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DE36AD7" w14:textId="77777777" w:rsidR="00103A97" w:rsidRPr="002775EE" w:rsidRDefault="00103A97">
      <w:pPr>
        <w:spacing w:before="1" w:line="80" w:lineRule="exact"/>
        <w:rPr>
          <w:sz w:val="28"/>
          <w:szCs w:val="28"/>
        </w:rPr>
      </w:pPr>
    </w:p>
    <w:p w14:paraId="1886BE82" w14:textId="77777777" w:rsidR="002775EE" w:rsidRPr="002775EE" w:rsidRDefault="002775EE">
      <w:pPr>
        <w:spacing w:before="1" w:line="80" w:lineRule="exact"/>
        <w:rPr>
          <w:sz w:val="28"/>
          <w:szCs w:val="28"/>
        </w:rPr>
      </w:pPr>
    </w:p>
    <w:p w14:paraId="04473335" w14:textId="77777777" w:rsidR="005D4E75" w:rsidRDefault="00303666" w:rsidP="008C0CC6">
      <w:pPr>
        <w:spacing w:before="120"/>
        <w:rPr>
          <w:sz w:val="28"/>
          <w:szCs w:val="28"/>
        </w:rPr>
      </w:pPr>
      <w:r>
        <w:rPr>
          <w:noProof/>
          <w:sz w:val="28"/>
          <w:szCs w:val="28"/>
          <w:lang w:val="it-IT" w:eastAsia="it-IT"/>
        </w:rPr>
        <w:drawing>
          <wp:inline distT="0" distB="0" distL="0" distR="0" wp14:anchorId="03C678A7" wp14:editId="700F51EB">
            <wp:extent cx="1524000" cy="905256"/>
            <wp:effectExtent l="0" t="0" r="0" b="952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v1_Logo_500x29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905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431A6" w14:textId="77777777" w:rsidR="00F02DA7" w:rsidRDefault="00F02DA7" w:rsidP="008C0CC6">
      <w:pPr>
        <w:spacing w:before="120"/>
        <w:rPr>
          <w:sz w:val="28"/>
          <w:szCs w:val="28"/>
        </w:rPr>
      </w:pPr>
    </w:p>
    <w:p w14:paraId="7C718C63" w14:textId="77777777" w:rsidR="004A5EF2" w:rsidRDefault="004A5EF2" w:rsidP="008C0CC6">
      <w:pPr>
        <w:spacing w:before="120"/>
        <w:rPr>
          <w:sz w:val="28"/>
          <w:szCs w:val="28"/>
        </w:rPr>
      </w:pPr>
    </w:p>
    <w:p w14:paraId="2B239F10" w14:textId="77777777" w:rsidR="008C0CC6" w:rsidRPr="002775EE" w:rsidRDefault="008C0CC6">
      <w:pPr>
        <w:spacing w:before="1" w:line="80" w:lineRule="exact"/>
        <w:rPr>
          <w:sz w:val="28"/>
          <w:szCs w:val="28"/>
        </w:rPr>
      </w:pPr>
    </w:p>
    <w:p w14:paraId="1099EE46" w14:textId="77777777" w:rsidR="002775EE" w:rsidRPr="002775EE" w:rsidRDefault="002775EE">
      <w:pPr>
        <w:spacing w:before="1" w:line="80" w:lineRule="exact"/>
        <w:rPr>
          <w:sz w:val="28"/>
          <w:szCs w:val="28"/>
        </w:rPr>
      </w:pPr>
    </w:p>
    <w:tbl>
      <w:tblPr>
        <w:tblStyle w:val="TableNormal"/>
        <w:tblW w:w="15874" w:type="dxa"/>
        <w:tblInd w:w="-1290" w:type="dxa"/>
        <w:tblLayout w:type="fixed"/>
        <w:tblLook w:val="01E0" w:firstRow="1" w:lastRow="1" w:firstColumn="1" w:lastColumn="1" w:noHBand="0" w:noVBand="0"/>
      </w:tblPr>
      <w:tblGrid>
        <w:gridCol w:w="1701"/>
        <w:gridCol w:w="850"/>
        <w:gridCol w:w="992"/>
        <w:gridCol w:w="567"/>
        <w:gridCol w:w="2307"/>
        <w:gridCol w:w="1411"/>
        <w:gridCol w:w="1410"/>
        <w:gridCol w:w="1411"/>
        <w:gridCol w:w="989"/>
        <w:gridCol w:w="841"/>
        <w:gridCol w:w="1272"/>
        <w:gridCol w:w="2123"/>
      </w:tblGrid>
      <w:tr w:rsidR="00650083" w:rsidRPr="00181F41" w14:paraId="2702E749" w14:textId="77777777" w:rsidTr="00650083">
        <w:trPr>
          <w:trHeight w:val="396"/>
        </w:trPr>
        <w:tc>
          <w:tcPr>
            <w:tcW w:w="4110" w:type="dxa"/>
            <w:gridSpan w:val="4"/>
            <w:vMerge w:val="restart"/>
            <w:tcBorders>
              <w:top w:val="single" w:sz="11" w:space="0" w:color="000099"/>
              <w:left w:val="single" w:sz="12" w:space="0" w:color="000099"/>
              <w:right w:val="single" w:sz="12" w:space="0" w:color="FFFFFF" w:themeColor="background1"/>
            </w:tcBorders>
            <w:shd w:val="clear" w:color="auto" w:fill="000080"/>
          </w:tcPr>
          <w:p w14:paraId="7C56B583" w14:textId="77777777" w:rsidR="00650083" w:rsidRPr="007D1F4A" w:rsidRDefault="00650083" w:rsidP="00484D47">
            <w:pPr>
              <w:pStyle w:val="TableParagraph"/>
              <w:jc w:val="center"/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COM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1"/>
                <w:sz w:val="16"/>
                <w:szCs w:val="16"/>
                <w:lang w:val="it-IT"/>
              </w:rPr>
              <w:t>P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ON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1"/>
                <w:sz w:val="16"/>
                <w:szCs w:val="16"/>
                <w:lang w:val="it-IT"/>
              </w:rPr>
              <w:t>E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N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4"/>
                <w:sz w:val="16"/>
                <w:szCs w:val="16"/>
                <w:lang w:val="it-IT"/>
              </w:rPr>
              <w:t>T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I DEL CONSIGLIO DI AMMINISTRAZIONE</w:t>
            </w:r>
          </w:p>
          <w:p w14:paraId="257E6ABD" w14:textId="254300E0" w:rsidR="00650083" w:rsidRPr="007D1F4A" w:rsidRDefault="009A1562" w:rsidP="00484D47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20</w:t>
            </w:r>
            <w:r w:rsidR="00C14026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21</w:t>
            </w:r>
            <w:r w:rsidR="00650083" w:rsidRPr="007D1F4A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 xml:space="preserve"> – </w:t>
            </w:r>
            <w:r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202</w:t>
            </w:r>
            <w:r w:rsidR="00C14026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3</w:t>
            </w:r>
            <w:r w:rsidR="00E51C98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 xml:space="preserve"> </w:t>
            </w:r>
            <w:bookmarkStart w:id="0" w:name="OLE_LINK1"/>
            <w:r w:rsidR="00650083" w:rsidRPr="007D1F4A">
              <w:rPr>
                <w:rFonts w:eastAsia="Arial" w:cs="Arial"/>
                <w:color w:val="95B3D7" w:themeColor="accent1" w:themeTint="99"/>
                <w:sz w:val="16"/>
                <w:szCs w:val="16"/>
                <w:vertAlign w:val="superscript"/>
                <w:lang w:val="it-IT"/>
              </w:rPr>
              <w:t>(1)</w:t>
            </w:r>
            <w:bookmarkEnd w:id="0"/>
          </w:p>
        </w:tc>
        <w:tc>
          <w:tcPr>
            <w:tcW w:w="7528" w:type="dxa"/>
            <w:gridSpan w:val="5"/>
            <w:tcBorders>
              <w:left w:val="single" w:sz="12" w:space="0" w:color="FFFFFF" w:themeColor="background1"/>
              <w:right w:val="single" w:sz="11" w:space="0" w:color="000099"/>
            </w:tcBorders>
            <w:shd w:val="clear" w:color="auto" w:fill="000080"/>
          </w:tcPr>
          <w:p w14:paraId="7DD189C8" w14:textId="77777777" w:rsidR="00650083" w:rsidRPr="007D1F4A" w:rsidRDefault="00650083" w:rsidP="00484D47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  <w:t>COMPENSI DEGLI AMMINISTRATORI SU BASE ANNUALE</w:t>
            </w:r>
          </w:p>
        </w:tc>
        <w:tc>
          <w:tcPr>
            <w:tcW w:w="841" w:type="dxa"/>
            <w:vMerge w:val="restart"/>
            <w:tcBorders>
              <w:left w:val="single" w:sz="12" w:space="0" w:color="FFFFFF" w:themeColor="background1"/>
              <w:right w:val="single" w:sz="11" w:space="0" w:color="000099"/>
            </w:tcBorders>
            <w:shd w:val="clear" w:color="auto" w:fill="000080"/>
          </w:tcPr>
          <w:p w14:paraId="6A9FB58A" w14:textId="77777777" w:rsidR="00650083" w:rsidRPr="007D1F4A" w:rsidRDefault="00650083" w:rsidP="00B91D68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0C0460F4" w14:textId="77777777" w:rsidR="00650083" w:rsidRPr="007D1F4A" w:rsidRDefault="00650083" w:rsidP="00B91D68">
            <w:pPr>
              <w:pStyle w:val="TableParagraph"/>
              <w:spacing w:before="10" w:line="264" w:lineRule="auto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Curriculum vitae</w:t>
            </w:r>
          </w:p>
        </w:tc>
        <w:tc>
          <w:tcPr>
            <w:tcW w:w="1272" w:type="dxa"/>
            <w:vMerge w:val="restart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000080"/>
          </w:tcPr>
          <w:p w14:paraId="1F0820BF" w14:textId="77777777" w:rsidR="00650083" w:rsidRPr="007D1F4A" w:rsidRDefault="00650083" w:rsidP="00B91D68">
            <w:pPr>
              <w:pStyle w:val="TableParagraph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15DD0A65" w14:textId="77777777" w:rsidR="00650083" w:rsidRPr="007D1F4A" w:rsidRDefault="00650083" w:rsidP="00850035">
            <w:pPr>
              <w:pStyle w:val="TableParagraph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 xml:space="preserve">Dichiarazioni insussistenza cause inconferibilità </w:t>
            </w:r>
          </w:p>
          <w:p w14:paraId="5BE47159" w14:textId="77777777" w:rsidR="00650083" w:rsidRPr="007D1F4A" w:rsidRDefault="00650083" w:rsidP="00850035">
            <w:pPr>
              <w:pStyle w:val="TableParagraph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>e incompatibilità Dichiarazioni ex art. 14 lett. d) ed e) del d.lgs. 33 del 2013</w:t>
            </w:r>
          </w:p>
        </w:tc>
        <w:tc>
          <w:tcPr>
            <w:tcW w:w="2123" w:type="dxa"/>
            <w:vMerge w:val="restart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000080"/>
          </w:tcPr>
          <w:p w14:paraId="65DD470F" w14:textId="77777777" w:rsidR="00650083" w:rsidRPr="007D1F4A" w:rsidRDefault="00650083" w:rsidP="00B91D68">
            <w:pPr>
              <w:pStyle w:val="TableParagraph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74FC0195" w14:textId="77777777" w:rsidR="00650083" w:rsidRPr="007D1F4A" w:rsidRDefault="00650083" w:rsidP="003F7997">
            <w:pPr>
              <w:pStyle w:val="TableParagraph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 xml:space="preserve">Dichiarazioni </w:t>
            </w:r>
          </w:p>
          <w:p w14:paraId="02D5A9FE" w14:textId="77777777" w:rsidR="00650083" w:rsidRPr="007D1F4A" w:rsidRDefault="00650083" w:rsidP="003F7997">
            <w:pPr>
              <w:pStyle w:val="TableParagraph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 xml:space="preserve">e attestazioni </w:t>
            </w:r>
          </w:p>
          <w:p w14:paraId="59E7284C" w14:textId="77777777" w:rsidR="00650083" w:rsidRPr="007D1F4A" w:rsidRDefault="00650083" w:rsidP="003F7997">
            <w:pPr>
              <w:pStyle w:val="TableParagraph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 xml:space="preserve">ex art. 14 lett. f) </w:t>
            </w:r>
          </w:p>
          <w:p w14:paraId="1401E034" w14:textId="77777777" w:rsidR="00650083" w:rsidRPr="007D1F4A" w:rsidRDefault="00650083" w:rsidP="003F7997">
            <w:pPr>
              <w:pStyle w:val="TableParagraph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>del d.lgs. 33 del 2013</w:t>
            </w:r>
          </w:p>
        </w:tc>
      </w:tr>
      <w:tr w:rsidR="00650083" w:rsidRPr="005F3B86" w14:paraId="012E0826" w14:textId="77777777" w:rsidTr="00650083">
        <w:trPr>
          <w:trHeight w:val="367"/>
        </w:trPr>
        <w:tc>
          <w:tcPr>
            <w:tcW w:w="4110" w:type="dxa"/>
            <w:gridSpan w:val="4"/>
            <w:vMerge/>
            <w:tcBorders>
              <w:left w:val="single" w:sz="12" w:space="0" w:color="000099"/>
              <w:bottom w:val="single" w:sz="11" w:space="0" w:color="FFFFFF"/>
              <w:right w:val="single" w:sz="12" w:space="0" w:color="FFFFFF" w:themeColor="background1"/>
            </w:tcBorders>
            <w:shd w:val="clear" w:color="auto" w:fill="000080"/>
          </w:tcPr>
          <w:p w14:paraId="356F9E6E" w14:textId="77777777" w:rsidR="00650083" w:rsidRPr="007D1F4A" w:rsidRDefault="00650083" w:rsidP="00B91D68">
            <w:pPr>
              <w:pStyle w:val="TableParagraph"/>
              <w:spacing w:before="43" w:line="264" w:lineRule="auto"/>
              <w:ind w:left="92" w:right="99" w:firstLine="1"/>
              <w:jc w:val="center"/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</w:pPr>
          </w:p>
        </w:tc>
        <w:tc>
          <w:tcPr>
            <w:tcW w:w="2307" w:type="dxa"/>
            <w:vMerge w:val="restart"/>
            <w:tcBorders>
              <w:top w:val="single" w:sz="6" w:space="0" w:color="FFFFFF"/>
              <w:left w:val="single" w:sz="12" w:space="0" w:color="FFFFFF" w:themeColor="background1"/>
              <w:right w:val="single" w:sz="6" w:space="0" w:color="FFFFFF"/>
            </w:tcBorders>
            <w:shd w:val="clear" w:color="auto" w:fill="000080"/>
          </w:tcPr>
          <w:p w14:paraId="161DC3AC" w14:textId="77777777" w:rsidR="00650083" w:rsidRPr="007D1F4A" w:rsidRDefault="00650083" w:rsidP="00B91D68">
            <w:pPr>
              <w:pStyle w:val="TableParagraph"/>
              <w:spacing w:before="43" w:line="264" w:lineRule="auto"/>
              <w:ind w:left="92" w:right="99" w:firstLine="1"/>
              <w:jc w:val="center"/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Co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m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p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e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n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si assem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b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  <w:lang w:val="it-IT"/>
              </w:rPr>
              <w:t>l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 xml:space="preserve">eari 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(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e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x</w:t>
            </w:r>
            <w:r w:rsidRPr="007D1F4A">
              <w:rPr>
                <w:rFonts w:eastAsia="Arial" w:cs="Arial"/>
                <w:color w:val="95B3D7" w:themeColor="accent1" w:themeTint="99"/>
                <w:spacing w:val="3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c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o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mm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a</w:t>
            </w:r>
            <w:r w:rsidRPr="007D1F4A">
              <w:rPr>
                <w:rFonts w:eastAsia="Arial" w:cs="Arial"/>
                <w:color w:val="95B3D7" w:themeColor="accent1" w:themeTint="99"/>
                <w:spacing w:val="2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1</w:t>
            </w:r>
            <w:r w:rsidRPr="007D1F4A">
              <w:rPr>
                <w:rFonts w:eastAsia="Arial" w:cs="Arial"/>
                <w:color w:val="95B3D7" w:themeColor="accent1" w:themeTint="99"/>
                <w:spacing w:val="2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a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r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t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w w:val="101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238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9</w:t>
            </w:r>
            <w:r w:rsidRPr="007D1F4A">
              <w:rPr>
                <w:rFonts w:eastAsia="Arial" w:cs="Arial"/>
                <w:color w:val="95B3D7" w:themeColor="accent1" w:themeTint="99"/>
                <w:spacing w:val="3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c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c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)</w:t>
            </w:r>
          </w:p>
        </w:tc>
        <w:tc>
          <w:tcPr>
            <w:tcW w:w="4232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0080"/>
          </w:tcPr>
          <w:p w14:paraId="0EE84B92" w14:textId="77777777" w:rsidR="00650083" w:rsidRPr="007D1F4A" w:rsidRDefault="00650083" w:rsidP="00B91D68">
            <w:pPr>
              <w:pStyle w:val="TableParagraph"/>
              <w:spacing w:line="170" w:lineRule="exact"/>
              <w:ind w:left="956"/>
              <w:rPr>
                <w:rFonts w:eastAsia="Arial" w:cs="Arial"/>
                <w:color w:val="95B3D7" w:themeColor="accent1" w:themeTint="99"/>
                <w:sz w:val="15"/>
                <w:szCs w:val="15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Co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m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p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e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n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si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2"/>
                <w:sz w:val="15"/>
                <w:szCs w:val="15"/>
                <w:lang w:val="it-IT"/>
              </w:rPr>
              <w:t xml:space="preserve"> 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p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er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2"/>
                <w:sz w:val="15"/>
                <w:szCs w:val="15"/>
                <w:lang w:val="it-IT"/>
              </w:rPr>
              <w:t xml:space="preserve"> 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d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ele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gh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e</w:t>
            </w:r>
            <w:r w:rsidR="00E51C98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 xml:space="preserve"> </w:t>
            </w:r>
          </w:p>
          <w:p w14:paraId="00A7C85B" w14:textId="77777777" w:rsidR="00650083" w:rsidRPr="007D1F4A" w:rsidRDefault="00650083" w:rsidP="00B91D68">
            <w:pPr>
              <w:pStyle w:val="TableParagraph"/>
              <w:spacing w:before="28"/>
              <w:ind w:left="1021"/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</w:pP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(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e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x</w:t>
            </w:r>
            <w:r w:rsidRPr="007D1F4A">
              <w:rPr>
                <w:rFonts w:eastAsia="Arial" w:cs="Arial"/>
                <w:color w:val="95B3D7" w:themeColor="accent1" w:themeTint="99"/>
                <w:spacing w:val="3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c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o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mm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a</w:t>
            </w:r>
            <w:r w:rsidRPr="007D1F4A">
              <w:rPr>
                <w:rFonts w:eastAsia="Arial" w:cs="Arial"/>
                <w:color w:val="95B3D7" w:themeColor="accent1" w:themeTint="99"/>
                <w:spacing w:val="2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3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a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r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t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spacing w:val="2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238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9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 xml:space="preserve"> c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c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)</w:t>
            </w:r>
          </w:p>
        </w:tc>
        <w:tc>
          <w:tcPr>
            <w:tcW w:w="989" w:type="dxa"/>
            <w:v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000080"/>
          </w:tcPr>
          <w:p w14:paraId="3FBDF3E5" w14:textId="77777777" w:rsidR="00650083" w:rsidRPr="007D1F4A" w:rsidRDefault="00650083" w:rsidP="00B91D68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cs="Arial"/>
                <w:b/>
                <w:color w:val="95B3D7" w:themeColor="accent1" w:themeTint="99"/>
                <w:sz w:val="15"/>
                <w:szCs w:val="15"/>
                <w:lang w:val="it-IT"/>
              </w:rPr>
              <w:t>Altri oner</w:t>
            </w:r>
            <w:r w:rsidRPr="007D1F4A"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  <w:t>i</w:t>
            </w:r>
          </w:p>
          <w:p w14:paraId="754271CE" w14:textId="77777777" w:rsidR="00650083" w:rsidRPr="007D1F4A" w:rsidRDefault="00650083" w:rsidP="00096E65">
            <w:pPr>
              <w:pStyle w:val="TableParagraph"/>
              <w:jc w:val="center"/>
              <w:rPr>
                <w:rFonts w:cs="Arial"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cs="Arial"/>
                <w:color w:val="95B3D7" w:themeColor="accent1" w:themeTint="99"/>
                <w:sz w:val="12"/>
                <w:szCs w:val="12"/>
                <w:lang w:val="it-IT"/>
              </w:rPr>
              <w:t>(compensi Comitati interni)</w:t>
            </w:r>
          </w:p>
        </w:tc>
        <w:tc>
          <w:tcPr>
            <w:tcW w:w="841" w:type="dxa"/>
            <w:vMerge/>
            <w:tcBorders>
              <w:left w:val="single" w:sz="12" w:space="0" w:color="FFFFFF" w:themeColor="background1"/>
              <w:right w:val="single" w:sz="11" w:space="0" w:color="000099"/>
            </w:tcBorders>
            <w:shd w:val="clear" w:color="auto" w:fill="000080"/>
            <w:vAlign w:val="center"/>
          </w:tcPr>
          <w:p w14:paraId="1114DA6F" w14:textId="77777777" w:rsidR="00650083" w:rsidRPr="007D1F4A" w:rsidRDefault="00650083" w:rsidP="00B91D68">
            <w:pPr>
              <w:jc w:val="center"/>
              <w:rPr>
                <w:color w:val="95B3D7" w:themeColor="accent1" w:themeTint="99"/>
                <w:lang w:val="it-IT"/>
              </w:rPr>
            </w:pPr>
          </w:p>
        </w:tc>
        <w:tc>
          <w:tcPr>
            <w:tcW w:w="1272" w:type="dxa"/>
            <w:vMerge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000080"/>
            <w:vAlign w:val="center"/>
          </w:tcPr>
          <w:p w14:paraId="680C8BB2" w14:textId="77777777" w:rsidR="00650083" w:rsidRPr="007D1F4A" w:rsidRDefault="00650083" w:rsidP="00B91D68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</w:p>
        </w:tc>
        <w:tc>
          <w:tcPr>
            <w:tcW w:w="2123" w:type="dxa"/>
            <w:vMerge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000080"/>
          </w:tcPr>
          <w:p w14:paraId="44580E6B" w14:textId="77777777" w:rsidR="00650083" w:rsidRPr="007D1F4A" w:rsidRDefault="00650083" w:rsidP="00B91D68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</w:p>
        </w:tc>
      </w:tr>
      <w:tr w:rsidR="00650083" w:rsidRPr="002775EE" w14:paraId="3EDD8B0E" w14:textId="77777777" w:rsidTr="009A1562">
        <w:trPr>
          <w:trHeight w:val="418"/>
        </w:trPr>
        <w:tc>
          <w:tcPr>
            <w:tcW w:w="1701" w:type="dxa"/>
            <w:tcBorders>
              <w:top w:val="single" w:sz="11" w:space="0" w:color="FFFFFF"/>
              <w:left w:val="single" w:sz="12" w:space="0" w:color="000099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5DFB5525" w14:textId="77777777" w:rsidR="00650083" w:rsidRPr="001B3DDD" w:rsidRDefault="00650083" w:rsidP="00B91D68">
            <w:pPr>
              <w:pStyle w:val="TableParagraph"/>
              <w:spacing w:before="1" w:line="100" w:lineRule="exact"/>
              <w:rPr>
                <w:sz w:val="10"/>
                <w:szCs w:val="10"/>
                <w:lang w:val="it-IT"/>
              </w:rPr>
            </w:pPr>
          </w:p>
          <w:p w14:paraId="0DFE6741" w14:textId="77777777" w:rsidR="00650083" w:rsidRPr="002775EE" w:rsidRDefault="00650083" w:rsidP="00B91D68">
            <w:pPr>
              <w:pStyle w:val="TableParagraph"/>
              <w:jc w:val="center"/>
              <w:rPr>
                <w:rFonts w:eastAsia="Arial" w:cs="Arial"/>
                <w:sz w:val="15"/>
                <w:szCs w:val="15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N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O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MI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NAT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I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VO</w:t>
            </w:r>
          </w:p>
        </w:tc>
        <w:tc>
          <w:tcPr>
            <w:tcW w:w="850" w:type="dxa"/>
            <w:tcBorders>
              <w:top w:val="single" w:sz="11" w:space="0" w:color="FFFFFF"/>
              <w:left w:val="single" w:sz="11" w:space="0" w:color="FFFFFF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73CBDC63" w14:textId="77777777" w:rsidR="00650083" w:rsidRPr="007D1F4A" w:rsidRDefault="00650083" w:rsidP="00B91D68">
            <w:pPr>
              <w:pStyle w:val="TableParagraph"/>
              <w:spacing w:before="1" w:line="100" w:lineRule="exact"/>
              <w:rPr>
                <w:color w:val="95B3D7" w:themeColor="accent1" w:themeTint="99"/>
                <w:sz w:val="10"/>
                <w:szCs w:val="10"/>
              </w:rPr>
            </w:pPr>
          </w:p>
          <w:p w14:paraId="6ED2AF82" w14:textId="77777777" w:rsidR="00650083" w:rsidRPr="007D1F4A" w:rsidRDefault="00650083" w:rsidP="00303666">
            <w:pPr>
              <w:pStyle w:val="TableParagraph"/>
              <w:jc w:val="center"/>
              <w:rPr>
                <w:rFonts w:eastAsia="Arial" w:cs="Arial"/>
                <w:color w:val="95B3D7" w:themeColor="accent1" w:themeTint="99"/>
                <w:sz w:val="15"/>
                <w:szCs w:val="15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CAR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I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C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A</w:t>
            </w:r>
          </w:p>
        </w:tc>
        <w:tc>
          <w:tcPr>
            <w:tcW w:w="1559" w:type="dxa"/>
            <w:gridSpan w:val="2"/>
            <w:tcBorders>
              <w:top w:val="single" w:sz="11" w:space="0" w:color="FFFFFF"/>
              <w:left w:val="single" w:sz="11" w:space="0" w:color="FFFFFF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23A3FDA6" w14:textId="77777777" w:rsidR="00650083" w:rsidRPr="007D1F4A" w:rsidRDefault="00650083" w:rsidP="00650083">
            <w:pPr>
              <w:pStyle w:val="TableParagraph"/>
              <w:spacing w:before="1" w:line="100" w:lineRule="exact"/>
              <w:jc w:val="center"/>
              <w:rPr>
                <w:color w:val="95B3D7" w:themeColor="accent1" w:themeTint="99"/>
                <w:sz w:val="10"/>
                <w:szCs w:val="10"/>
              </w:rPr>
            </w:pPr>
          </w:p>
          <w:p w14:paraId="654680AD" w14:textId="77777777" w:rsidR="00650083" w:rsidRPr="007D1F4A" w:rsidRDefault="00650083" w:rsidP="00650083">
            <w:pPr>
              <w:jc w:val="center"/>
              <w:rPr>
                <w:color w:val="95B3D7" w:themeColor="accent1" w:themeTint="99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NOMINA</w:t>
            </w:r>
          </w:p>
        </w:tc>
        <w:tc>
          <w:tcPr>
            <w:tcW w:w="2307" w:type="dxa"/>
            <w:vMerge/>
            <w:tcBorders>
              <w:left w:val="single" w:sz="11" w:space="0" w:color="FFFFFF"/>
              <w:bottom w:val="single" w:sz="11" w:space="0" w:color="000099"/>
              <w:right w:val="single" w:sz="6" w:space="0" w:color="FFFFFF"/>
            </w:tcBorders>
            <w:shd w:val="clear" w:color="auto" w:fill="000080"/>
          </w:tcPr>
          <w:p w14:paraId="5CC34F9A" w14:textId="77777777" w:rsidR="00650083" w:rsidRPr="007D1F4A" w:rsidRDefault="00650083" w:rsidP="00B91D68">
            <w:pPr>
              <w:rPr>
                <w:color w:val="95B3D7" w:themeColor="accent1" w:themeTint="99"/>
              </w:rPr>
            </w:pPr>
          </w:p>
        </w:tc>
        <w:tc>
          <w:tcPr>
            <w:tcW w:w="1411" w:type="dxa"/>
            <w:tcBorders>
              <w:top w:val="single" w:sz="6" w:space="0" w:color="FFFFFF"/>
              <w:left w:val="single" w:sz="6" w:space="0" w:color="FFFFFF"/>
              <w:bottom w:val="single" w:sz="11" w:space="0" w:color="000099"/>
              <w:right w:val="single" w:sz="6" w:space="0" w:color="FFFFFF"/>
            </w:tcBorders>
            <w:shd w:val="clear" w:color="auto" w:fill="000080"/>
          </w:tcPr>
          <w:p w14:paraId="4BD1B038" w14:textId="77777777" w:rsidR="00650083" w:rsidRPr="007D1F4A" w:rsidRDefault="00650083" w:rsidP="00096E65">
            <w:pPr>
              <w:pStyle w:val="TableParagraph"/>
              <w:spacing w:before="36" w:line="281" w:lineRule="auto"/>
              <w:ind w:left="337" w:right="108" w:hanging="191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Parte fissa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11" w:space="0" w:color="000099"/>
              <w:right w:val="single" w:sz="6" w:space="0" w:color="FFFFFF"/>
            </w:tcBorders>
            <w:shd w:val="clear" w:color="auto" w:fill="000080"/>
          </w:tcPr>
          <w:p w14:paraId="4662360D" w14:textId="77777777" w:rsidR="00650083" w:rsidRPr="007D1F4A" w:rsidRDefault="00650083" w:rsidP="00B91D68">
            <w:pPr>
              <w:pStyle w:val="TableParagraph"/>
              <w:spacing w:before="36" w:line="281" w:lineRule="auto"/>
              <w:ind w:left="337" w:right="108" w:hanging="191"/>
              <w:rPr>
                <w:rFonts w:eastAsia="Arial" w:cs="Arial"/>
                <w:color w:val="95B3D7" w:themeColor="accent1" w:themeTint="99"/>
                <w:sz w:val="13"/>
                <w:szCs w:val="13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Pa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1"/>
                <w:w w:val="105"/>
                <w:sz w:val="13"/>
                <w:szCs w:val="13"/>
              </w:rPr>
              <w:t>r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 xml:space="preserve">te 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w w:val="105"/>
                <w:sz w:val="13"/>
                <w:szCs w:val="13"/>
              </w:rPr>
              <w:t>v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a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1"/>
                <w:w w:val="105"/>
                <w:sz w:val="13"/>
                <w:szCs w:val="13"/>
              </w:rPr>
              <w:t>r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iabile annuale</w:t>
            </w:r>
          </w:p>
        </w:tc>
        <w:tc>
          <w:tcPr>
            <w:tcW w:w="1411" w:type="dxa"/>
            <w:tcBorders>
              <w:top w:val="single" w:sz="6" w:space="0" w:color="FFFFFF"/>
              <w:left w:val="single" w:sz="6" w:space="0" w:color="FFFFFF"/>
              <w:bottom w:val="single" w:sz="11" w:space="0" w:color="000099"/>
              <w:right w:val="single" w:sz="6" w:space="0" w:color="FFFFFF"/>
            </w:tcBorders>
            <w:shd w:val="clear" w:color="auto" w:fill="000080"/>
          </w:tcPr>
          <w:p w14:paraId="40C0652B" w14:textId="77777777" w:rsidR="00650083" w:rsidRPr="007D1F4A" w:rsidRDefault="00650083" w:rsidP="009001D7">
            <w:pPr>
              <w:pStyle w:val="TableParagraph"/>
              <w:spacing w:before="36" w:line="281" w:lineRule="auto"/>
              <w:ind w:left="222" w:right="166" w:hanging="20"/>
              <w:jc w:val="center"/>
              <w:rPr>
                <w:rFonts w:eastAsia="Arial" w:cs="Arial"/>
                <w:color w:val="95B3D7" w:themeColor="accent1" w:themeTint="99"/>
                <w:sz w:val="13"/>
                <w:szCs w:val="13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Long te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1"/>
                <w:w w:val="105"/>
                <w:sz w:val="13"/>
                <w:szCs w:val="13"/>
              </w:rPr>
              <w:t>r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m incenti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w w:val="105"/>
                <w:sz w:val="13"/>
                <w:szCs w:val="13"/>
              </w:rPr>
              <w:t>v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e</w:t>
            </w:r>
          </w:p>
        </w:tc>
        <w:tc>
          <w:tcPr>
            <w:tcW w:w="989" w:type="dxa"/>
            <w:vMerge/>
            <w:tcBorders>
              <w:left w:val="single" w:sz="6" w:space="0" w:color="FFFFFF"/>
              <w:bottom w:val="single" w:sz="11" w:space="0" w:color="000099"/>
              <w:right w:val="single" w:sz="6" w:space="0" w:color="FFFFFF"/>
            </w:tcBorders>
            <w:shd w:val="clear" w:color="auto" w:fill="000080"/>
          </w:tcPr>
          <w:p w14:paraId="2FF5F14C" w14:textId="77777777" w:rsidR="00650083" w:rsidRPr="007D1F4A" w:rsidRDefault="00650083" w:rsidP="00B91D68">
            <w:pPr>
              <w:rPr>
                <w:color w:val="95B3D7" w:themeColor="accent1" w:themeTint="99"/>
              </w:rPr>
            </w:pPr>
          </w:p>
        </w:tc>
        <w:tc>
          <w:tcPr>
            <w:tcW w:w="841" w:type="dxa"/>
            <w:vMerge/>
            <w:tcBorders>
              <w:left w:val="single" w:sz="12" w:space="0" w:color="FFFFFF" w:themeColor="background1"/>
              <w:bottom w:val="single" w:sz="11" w:space="0" w:color="000099"/>
              <w:right w:val="single" w:sz="11" w:space="0" w:color="000099"/>
            </w:tcBorders>
            <w:shd w:val="clear" w:color="auto" w:fill="000080"/>
          </w:tcPr>
          <w:p w14:paraId="0936BFD0" w14:textId="77777777" w:rsidR="00650083" w:rsidRPr="007D1F4A" w:rsidRDefault="00650083" w:rsidP="00B91D68">
            <w:pPr>
              <w:rPr>
                <w:color w:val="95B3D7" w:themeColor="accent1" w:themeTint="99"/>
              </w:rPr>
            </w:pPr>
          </w:p>
        </w:tc>
        <w:tc>
          <w:tcPr>
            <w:tcW w:w="1272" w:type="dxa"/>
            <w:vMerge/>
            <w:tcBorders>
              <w:left w:val="single" w:sz="12" w:space="0" w:color="FFFFFF" w:themeColor="background1"/>
              <w:bottom w:val="single" w:sz="11" w:space="0" w:color="000099"/>
              <w:right w:val="single" w:sz="12" w:space="0" w:color="FFFFFF" w:themeColor="background1"/>
            </w:tcBorders>
            <w:shd w:val="clear" w:color="auto" w:fill="000080"/>
            <w:vAlign w:val="center"/>
          </w:tcPr>
          <w:p w14:paraId="146941D1" w14:textId="77777777" w:rsidR="00650083" w:rsidRPr="007D1F4A" w:rsidRDefault="00650083" w:rsidP="00B91D68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</w:p>
        </w:tc>
        <w:tc>
          <w:tcPr>
            <w:tcW w:w="2123" w:type="dxa"/>
            <w:vMerge/>
            <w:tcBorders>
              <w:left w:val="single" w:sz="12" w:space="0" w:color="FFFFFF" w:themeColor="background1"/>
              <w:bottom w:val="single" w:sz="11" w:space="0" w:color="000099"/>
              <w:right w:val="single" w:sz="12" w:space="0" w:color="FFFFFF" w:themeColor="background1"/>
            </w:tcBorders>
            <w:shd w:val="clear" w:color="auto" w:fill="000080"/>
          </w:tcPr>
          <w:p w14:paraId="250EABB2" w14:textId="77777777" w:rsidR="00650083" w:rsidRPr="007D1F4A" w:rsidRDefault="00650083" w:rsidP="00B91D68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</w:p>
        </w:tc>
      </w:tr>
      <w:tr w:rsidR="005F3B86" w:rsidRPr="002775EE" w14:paraId="32B99436" w14:textId="77777777" w:rsidTr="00BB6114">
        <w:trPr>
          <w:trHeight w:val="20"/>
        </w:trPr>
        <w:tc>
          <w:tcPr>
            <w:tcW w:w="1701" w:type="dxa"/>
            <w:tcBorders>
              <w:top w:val="single" w:sz="6" w:space="0" w:color="00009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77B3C96" w14:textId="77777777" w:rsidR="005F3B86" w:rsidRPr="009A1562" w:rsidRDefault="005F3B86" w:rsidP="005F3B86">
            <w:pPr>
              <w:pStyle w:val="TableParagraph"/>
              <w:tabs>
                <w:tab w:val="left" w:pos="2797"/>
              </w:tabs>
              <w:spacing w:before="43"/>
              <w:ind w:left="58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 w:rsidRPr="009A1562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ALTIERI TRIFONE</w:t>
            </w:r>
          </w:p>
        </w:tc>
        <w:tc>
          <w:tcPr>
            <w:tcW w:w="850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0DD00C1B" w14:textId="77777777" w:rsidR="005F3B86" w:rsidRPr="007C7B19" w:rsidRDefault="005F3B86" w:rsidP="005F3B86">
            <w:pPr>
              <w:pStyle w:val="TableParagraph"/>
              <w:spacing w:before="67"/>
              <w:ind w:left="73"/>
              <w:rPr>
                <w:rFonts w:eastAsia="Arial" w:cs="Arial"/>
                <w:sz w:val="15"/>
                <w:szCs w:val="15"/>
              </w:rPr>
            </w:pPr>
            <w:r w:rsidRPr="007C7B19">
              <w:rPr>
                <w:rFonts w:eastAsia="Arial" w:cs="Arial"/>
                <w:color w:val="000066"/>
                <w:sz w:val="15"/>
                <w:szCs w:val="15"/>
              </w:rPr>
              <w:t>Presidente</w:t>
            </w:r>
          </w:p>
        </w:tc>
        <w:tc>
          <w:tcPr>
            <w:tcW w:w="992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016D1179" w14:textId="5E1EB0AE" w:rsidR="005F3B86" w:rsidRPr="009A1562" w:rsidRDefault="005F3B86" w:rsidP="005F3B86">
            <w:pPr>
              <w:pStyle w:val="TableParagraph"/>
              <w:spacing w:before="67"/>
              <w:ind w:left="73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30</w:t>
            </w:r>
            <w:r w:rsidRPr="009A1562">
              <w:rPr>
                <w:rFonts w:eastAsia="Arial" w:cs="Arial"/>
                <w:color w:val="000066"/>
                <w:sz w:val="15"/>
                <w:szCs w:val="15"/>
              </w:rPr>
              <w:t>/12/20</w:t>
            </w:r>
            <w:r>
              <w:rPr>
                <w:rFonts w:eastAsia="Arial" w:cs="Arial"/>
                <w:color w:val="000066"/>
                <w:sz w:val="15"/>
                <w:szCs w:val="15"/>
              </w:rPr>
              <w:t>2</w:t>
            </w:r>
            <w:r w:rsidRPr="009A1562">
              <w:rPr>
                <w:rFonts w:eastAsia="Arial" w:cs="Arial"/>
                <w:color w:val="000066"/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0440222" w14:textId="19D26717" w:rsidR="005F3B86" w:rsidRPr="00FC3EDC" w:rsidRDefault="00A11A77" w:rsidP="00A11A77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  <w:highlight w:val="yellow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37C98D03" wp14:editId="0BA7FD42">
                  <wp:extent cx="144379" cy="130629"/>
                  <wp:effectExtent l="0" t="0" r="8255" b="3175"/>
                  <wp:docPr id="54" name="Immagine 54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magine 54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7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C12AE83" w14:textId="22446B9E" w:rsidR="005F3B86" w:rsidRPr="00FC3EDC" w:rsidRDefault="005F3B86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  <w:highlight w:val="yellow"/>
              </w:rPr>
            </w:pPr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30.000</w:t>
            </w:r>
          </w:p>
        </w:tc>
        <w:tc>
          <w:tcPr>
            <w:tcW w:w="1411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3BDCCED" w14:textId="0CD8AFA7" w:rsidR="005F3B86" w:rsidRPr="0084230D" w:rsidRDefault="005F3B86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66.000</w:t>
            </w:r>
          </w:p>
        </w:tc>
        <w:tc>
          <w:tcPr>
            <w:tcW w:w="1410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36B8B2C" w14:textId="77777777" w:rsidR="005F3B86" w:rsidRPr="0084230D" w:rsidRDefault="005F3B86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</w:p>
        </w:tc>
        <w:tc>
          <w:tcPr>
            <w:tcW w:w="1411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FC6E01D" w14:textId="77777777" w:rsidR="005F3B86" w:rsidRPr="004E4A50" w:rsidRDefault="005F3B86" w:rsidP="005F3B86">
            <w:pPr>
              <w:pStyle w:val="TableParagraph"/>
              <w:ind w:right="52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</w:p>
        </w:tc>
        <w:tc>
          <w:tcPr>
            <w:tcW w:w="989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B909D2A" w14:textId="77777777" w:rsidR="005F3B86" w:rsidRPr="003F7016" w:rsidRDefault="005F3B86" w:rsidP="005F3B86">
            <w:pPr>
              <w:rPr>
                <w:rFonts w:eastAsia="Arial" w:cs="Arial"/>
                <w:color w:val="000066"/>
                <w:spacing w:val="-2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05EA2BEE" w14:textId="48621034" w:rsidR="005F3B86" w:rsidRPr="004E4A50" w:rsidRDefault="00CD49CE" w:rsidP="005F3B86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75147A6C" wp14:editId="14011EEB">
                  <wp:extent cx="144379" cy="130629"/>
                  <wp:effectExtent l="0" t="0" r="0" b="0"/>
                  <wp:docPr id="27" name="Immagine 27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magine 27">
                            <a:hlinkClick r:id="rId9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tcBorders>
              <w:top w:val="single" w:sz="6" w:space="0" w:color="000099"/>
              <w:left w:val="single" w:sz="4" w:space="0" w:color="17365D" w:themeColor="text2" w:themeShade="BF"/>
              <w:bottom w:val="single" w:sz="6" w:space="0" w:color="D9D9D9"/>
              <w:right w:val="single" w:sz="6" w:space="0" w:color="000099"/>
            </w:tcBorders>
            <w:vAlign w:val="center"/>
          </w:tcPr>
          <w:p w14:paraId="03A3EA82" w14:textId="0C70D1F5" w:rsidR="005F3B86" w:rsidRPr="000A6838" w:rsidRDefault="00CD49CE" w:rsidP="00CD49CE">
            <w:pPr>
              <w:pStyle w:val="TableParagraph"/>
              <w:spacing w:before="67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77B80A32" wp14:editId="7E68893F">
                  <wp:extent cx="144379" cy="130629"/>
                  <wp:effectExtent l="0" t="0" r="8255" b="3175"/>
                  <wp:docPr id="29" name="Immagine 29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magine 29">
                            <a:hlinkClick r:id="rId10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color w:val="000066"/>
                <w:sz w:val="15"/>
                <w:szCs w:val="15"/>
              </w:rPr>
              <w:t xml:space="preserve"> </w:t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5F335BD3" wp14:editId="0B6642AE">
                  <wp:extent cx="144379" cy="130629"/>
                  <wp:effectExtent l="0" t="0" r="8255" b="3175"/>
                  <wp:docPr id="30" name="Immagine 30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magine 30">
                            <a:hlinkClick r:id="rId11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3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26834AC" w14:textId="0970D578" w:rsidR="005F3B86" w:rsidRPr="00D94ADC" w:rsidRDefault="00CD49CE" w:rsidP="00CD49CE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sz w:val="16"/>
                <w:szCs w:val="16"/>
                <w:lang w:val="it-IT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0E173EAE" wp14:editId="6D18CC60">
                  <wp:extent cx="144379" cy="130629"/>
                  <wp:effectExtent l="0" t="0" r="8255" b="3175"/>
                  <wp:docPr id="31" name="Immagine 31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magine 31">
                            <a:hlinkClick r:id="rId12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b/>
                <w:sz w:val="16"/>
                <w:szCs w:val="16"/>
                <w:lang w:val="it-IT"/>
              </w:rPr>
              <w:t xml:space="preserve"> </w:t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68AAD70A" wp14:editId="6B655D6F">
                  <wp:extent cx="144379" cy="130629"/>
                  <wp:effectExtent l="0" t="0" r="8255" b="3175"/>
                  <wp:docPr id="32" name="Immagine 32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magine 32">
                            <a:hlinkClick r:id="rId13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b/>
                <w:sz w:val="16"/>
                <w:szCs w:val="16"/>
                <w:lang w:val="it-IT"/>
              </w:rPr>
              <w:t xml:space="preserve"> </w:t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48BA19BC" wp14:editId="2ABE4E28">
                  <wp:extent cx="144379" cy="130629"/>
                  <wp:effectExtent l="0" t="0" r="8255" b="3175"/>
                  <wp:docPr id="33" name="Immagine 33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magine 33">
                            <a:hlinkClick r:id="rId14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3B86" w14:paraId="62442307" w14:textId="77777777" w:rsidTr="00BB6114">
        <w:trPr>
          <w:trHeight w:val="20"/>
        </w:trPr>
        <w:tc>
          <w:tcPr>
            <w:tcW w:w="1701" w:type="dxa"/>
            <w:tcBorders>
              <w:top w:val="single" w:sz="6" w:space="0" w:color="D9D9D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4779A69" w14:textId="77777777" w:rsidR="005F3B86" w:rsidRPr="009A1562" w:rsidRDefault="005F3B86" w:rsidP="005F3B86">
            <w:pPr>
              <w:pStyle w:val="TableParagraph"/>
              <w:tabs>
                <w:tab w:val="left" w:pos="2797"/>
              </w:tabs>
              <w:spacing w:before="43"/>
              <w:ind w:left="58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 w:rsidRPr="009A1562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DELLA POSTA GIOVANNA</w:t>
            </w:r>
          </w:p>
        </w:tc>
        <w:tc>
          <w:tcPr>
            <w:tcW w:w="850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B6B69DD" w14:textId="1A00BF7F" w:rsidR="005F3B86" w:rsidRPr="007C7B19" w:rsidRDefault="005F3B86" w:rsidP="005F3B86">
            <w:pPr>
              <w:pStyle w:val="TableParagraph"/>
              <w:spacing w:before="43"/>
              <w:ind w:left="73"/>
              <w:rPr>
                <w:rFonts w:eastAsia="Arial" w:cs="Arial"/>
                <w:sz w:val="15"/>
                <w:szCs w:val="15"/>
              </w:rPr>
            </w:pPr>
            <w:r w:rsidRPr="007C7B19">
              <w:rPr>
                <w:rFonts w:eastAsia="Arial" w:cs="Arial"/>
                <w:color w:val="000066"/>
                <w:sz w:val="15"/>
                <w:szCs w:val="15"/>
              </w:rPr>
              <w:t>A</w:t>
            </w:r>
            <w:r w:rsidRPr="007C7B19">
              <w:rPr>
                <w:rFonts w:eastAsia="Arial" w:cs="Arial"/>
                <w:color w:val="000066"/>
                <w:spacing w:val="1"/>
                <w:sz w:val="15"/>
                <w:szCs w:val="15"/>
              </w:rPr>
              <w:t>mm</w:t>
            </w:r>
            <w:r w:rsidRPr="007C7B19">
              <w:rPr>
                <w:rFonts w:eastAsia="Arial" w:cs="Arial"/>
                <w:color w:val="000066"/>
                <w:sz w:val="15"/>
                <w:szCs w:val="15"/>
              </w:rPr>
              <w:t>.</w:t>
            </w:r>
            <w:r w:rsidRPr="007C7B19">
              <w:rPr>
                <w:rFonts w:eastAsia="Arial" w:cs="Arial"/>
                <w:color w:val="000066"/>
                <w:spacing w:val="2"/>
                <w:sz w:val="15"/>
                <w:szCs w:val="15"/>
              </w:rPr>
              <w:t xml:space="preserve"> </w:t>
            </w:r>
            <w:r w:rsidRPr="007C7B19"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D</w:t>
            </w:r>
            <w:r w:rsidRPr="007C7B19">
              <w:rPr>
                <w:rFonts w:eastAsia="Arial" w:cs="Arial"/>
                <w:color w:val="000066"/>
                <w:sz w:val="15"/>
                <w:szCs w:val="15"/>
              </w:rPr>
              <w:t>el.</w:t>
            </w:r>
          </w:p>
        </w:tc>
        <w:tc>
          <w:tcPr>
            <w:tcW w:w="992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2C91434" w14:textId="39F1EF23" w:rsidR="005F3B86" w:rsidRPr="00A437BF" w:rsidRDefault="005F3B86" w:rsidP="005F3B86">
            <w:pPr>
              <w:pStyle w:val="TableParagraph"/>
              <w:spacing w:before="67"/>
              <w:ind w:left="73"/>
              <w:rPr>
                <w:rFonts w:eastAsia="Arial" w:cs="Arial"/>
                <w:color w:val="000066"/>
                <w:sz w:val="15"/>
                <w:szCs w:val="15"/>
              </w:rPr>
            </w:pPr>
            <w:r w:rsidRPr="009D4613">
              <w:rPr>
                <w:rFonts w:eastAsia="Arial" w:cs="Arial"/>
                <w:color w:val="000066"/>
                <w:sz w:val="15"/>
                <w:szCs w:val="15"/>
              </w:rPr>
              <w:t>30/12/2021</w:t>
            </w:r>
          </w:p>
        </w:tc>
        <w:tc>
          <w:tcPr>
            <w:tcW w:w="567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271915B0" w14:textId="37DDC0FB" w:rsidR="005F3B86" w:rsidRPr="0084230D" w:rsidRDefault="00A11A77" w:rsidP="00A11A77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51412B7C" wp14:editId="4C2E06C4">
                  <wp:extent cx="144379" cy="130629"/>
                  <wp:effectExtent l="0" t="0" r="8255" b="3175"/>
                  <wp:docPr id="58" name="Immagine 58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magine 54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7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0861D217" w14:textId="35E15DFF" w:rsidR="005F3B86" w:rsidRPr="0084230D" w:rsidRDefault="005F3B86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20.000</w:t>
            </w:r>
          </w:p>
        </w:tc>
        <w:tc>
          <w:tcPr>
            <w:tcW w:w="141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2BC564F8" w14:textId="158FE1F1" w:rsidR="005F3B86" w:rsidRPr="00244F9E" w:rsidRDefault="005F3B86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169.000</w:t>
            </w:r>
          </w:p>
        </w:tc>
        <w:tc>
          <w:tcPr>
            <w:tcW w:w="1410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EBF42CD" w14:textId="7D5BF738" w:rsidR="005F3B86" w:rsidRPr="00244F9E" w:rsidRDefault="005F3B86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51.000</w:t>
            </w:r>
          </w:p>
        </w:tc>
        <w:tc>
          <w:tcPr>
            <w:tcW w:w="141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A72A1F8" w14:textId="77777777" w:rsidR="005F3B86" w:rsidRPr="004E4A50" w:rsidRDefault="005F3B86" w:rsidP="005F3B86">
            <w:pPr>
              <w:pStyle w:val="TableParagraph"/>
              <w:ind w:right="52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</w:p>
        </w:tc>
        <w:tc>
          <w:tcPr>
            <w:tcW w:w="989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ABC655C" w14:textId="77777777" w:rsidR="005F3B86" w:rsidRPr="003F7016" w:rsidRDefault="005F3B86" w:rsidP="005F3B86">
            <w:pPr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68895216" w14:textId="7631AC57" w:rsidR="005F3B86" w:rsidRPr="004E4A50" w:rsidDel="00344366" w:rsidRDefault="00D34A7A" w:rsidP="005F3B86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6AAD8881" wp14:editId="7AACF52F">
                  <wp:extent cx="144379" cy="130629"/>
                  <wp:effectExtent l="0" t="0" r="8255" b="3175"/>
                  <wp:docPr id="7" name="Immagine 7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magine 7">
                            <a:hlinkClick r:id="rId15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tcBorders>
              <w:top w:val="single" w:sz="6" w:space="0" w:color="D9D9D9"/>
              <w:left w:val="single" w:sz="4" w:space="0" w:color="17365D" w:themeColor="text2" w:themeShade="BF"/>
              <w:bottom w:val="single" w:sz="6" w:space="0" w:color="D9D9D9"/>
              <w:right w:val="single" w:sz="6" w:space="0" w:color="000099"/>
            </w:tcBorders>
            <w:vAlign w:val="center"/>
          </w:tcPr>
          <w:p w14:paraId="771F03C2" w14:textId="4D1B9CEF" w:rsidR="005F3B86" w:rsidRDefault="00D34A7A" w:rsidP="00D34A7A">
            <w:pPr>
              <w:jc w:val="center"/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21B639AA" wp14:editId="3C595635">
                  <wp:extent cx="144379" cy="130629"/>
                  <wp:effectExtent l="0" t="0" r="8255" b="3175"/>
                  <wp:docPr id="8" name="Immagine 8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magine 8">
                            <a:hlinkClick r:id="rId16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37604967" wp14:editId="39E2E2C4">
                  <wp:extent cx="144379" cy="130629"/>
                  <wp:effectExtent l="0" t="0" r="8255" b="3175"/>
                  <wp:docPr id="9" name="Immagine 9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magine 9">
                            <a:hlinkClick r:id="rId1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18" w:history="1"/>
          </w:p>
        </w:tc>
        <w:tc>
          <w:tcPr>
            <w:tcW w:w="2123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BE02DA6" w14:textId="5AB5BC64" w:rsidR="005F3B86" w:rsidRDefault="00D34A7A" w:rsidP="00D34A7A">
            <w:pPr>
              <w:jc w:val="center"/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33733589" wp14:editId="58FF9345">
                  <wp:extent cx="144379" cy="130629"/>
                  <wp:effectExtent l="0" t="0" r="0" b="0"/>
                  <wp:docPr id="10" name="Immagine 10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magine 10">
                            <a:hlinkClick r:id="rId19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04CA38C5" wp14:editId="3E862BC6">
                  <wp:extent cx="144379" cy="130629"/>
                  <wp:effectExtent l="0" t="0" r="8255" b="3175"/>
                  <wp:docPr id="11" name="Immagine 11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magine 11">
                            <a:hlinkClick r:id="rId20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09092C49" wp14:editId="3C4A2153">
                  <wp:extent cx="144379" cy="130629"/>
                  <wp:effectExtent l="0" t="0" r="8255" b="3175"/>
                  <wp:docPr id="12" name="Immagine 12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magine 12">
                            <a:hlinkClick r:id="rId21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3B86" w:rsidRPr="002775EE" w14:paraId="19BBEACD" w14:textId="77777777" w:rsidTr="00BB6114">
        <w:trPr>
          <w:trHeight w:val="20"/>
        </w:trPr>
        <w:tc>
          <w:tcPr>
            <w:tcW w:w="1701" w:type="dxa"/>
            <w:tcBorders>
              <w:top w:val="single" w:sz="6" w:space="0" w:color="D9D9D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B00A8C5" w14:textId="123B2F50" w:rsidR="005F3B86" w:rsidRPr="002775EE" w:rsidRDefault="005F3B86" w:rsidP="005F3B86">
            <w:pPr>
              <w:pStyle w:val="TableParagraph"/>
              <w:tabs>
                <w:tab w:val="left" w:pos="2797"/>
              </w:tabs>
              <w:spacing w:before="43"/>
              <w:rPr>
                <w:rFonts w:eastAsia="Arial" w:cs="Arial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 xml:space="preserve">  </w:t>
            </w:r>
            <w:r w:rsidRPr="00D7502E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AGRUSTI</w:t>
            </w:r>
            <w:r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 xml:space="preserve"> </w:t>
            </w:r>
            <w:r w:rsidRPr="00D7502E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RAFFAELE</w:t>
            </w:r>
          </w:p>
        </w:tc>
        <w:tc>
          <w:tcPr>
            <w:tcW w:w="850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357769E" w14:textId="77777777" w:rsidR="005F3B86" w:rsidRPr="007C7B19" w:rsidRDefault="005F3B86" w:rsidP="005F3B86">
            <w:pPr>
              <w:pStyle w:val="TableParagraph"/>
              <w:spacing w:before="43"/>
              <w:ind w:left="73"/>
              <w:rPr>
                <w:rFonts w:eastAsia="Arial" w:cs="Arial"/>
                <w:sz w:val="15"/>
                <w:szCs w:val="15"/>
              </w:rPr>
            </w:pPr>
            <w:r w:rsidRPr="007C7B19"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C</w:t>
            </w:r>
            <w:r w:rsidRPr="007C7B19">
              <w:rPr>
                <w:rFonts w:eastAsia="Arial" w:cs="Arial"/>
                <w:color w:val="000066"/>
                <w:sz w:val="15"/>
                <w:szCs w:val="15"/>
              </w:rPr>
              <w:t>onsigliere</w:t>
            </w:r>
          </w:p>
        </w:tc>
        <w:tc>
          <w:tcPr>
            <w:tcW w:w="992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D6E585A" w14:textId="0BF78BEB" w:rsidR="005F3B86" w:rsidRPr="00A437BF" w:rsidRDefault="005F3B86" w:rsidP="005F3B86">
            <w:pPr>
              <w:pStyle w:val="TableParagraph"/>
              <w:spacing w:before="67"/>
              <w:ind w:left="73"/>
              <w:rPr>
                <w:rFonts w:eastAsia="Arial" w:cs="Arial"/>
                <w:color w:val="000066"/>
                <w:sz w:val="15"/>
                <w:szCs w:val="15"/>
              </w:rPr>
            </w:pPr>
            <w:r w:rsidRPr="009D4613">
              <w:rPr>
                <w:rFonts w:eastAsia="Arial" w:cs="Arial"/>
                <w:color w:val="000066"/>
                <w:sz w:val="15"/>
                <w:szCs w:val="15"/>
              </w:rPr>
              <w:t>30/12/2021</w:t>
            </w:r>
          </w:p>
        </w:tc>
        <w:tc>
          <w:tcPr>
            <w:tcW w:w="567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2D403D14" w14:textId="6233528E" w:rsidR="005F3B86" w:rsidRPr="0084230D" w:rsidRDefault="00A11A77" w:rsidP="00A11A77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65F30978" wp14:editId="37BF3269">
                  <wp:extent cx="144379" cy="130629"/>
                  <wp:effectExtent l="0" t="0" r="8255" b="3175"/>
                  <wp:docPr id="57" name="Immagine 57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magine 54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7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473ED94" w14:textId="21DFD20F" w:rsidR="005F3B86" w:rsidRPr="0084230D" w:rsidRDefault="005F3B86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20.000</w:t>
            </w:r>
          </w:p>
        </w:tc>
        <w:tc>
          <w:tcPr>
            <w:tcW w:w="141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E6DFAEB" w14:textId="77777777" w:rsidR="005F3B86" w:rsidRPr="0084230D" w:rsidRDefault="005F3B86" w:rsidP="005F3B86">
            <w:pPr>
              <w:rPr>
                <w:sz w:val="15"/>
                <w:szCs w:val="15"/>
              </w:rPr>
            </w:pPr>
          </w:p>
        </w:tc>
        <w:tc>
          <w:tcPr>
            <w:tcW w:w="1410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C3FCD09" w14:textId="77777777" w:rsidR="005F3B86" w:rsidRPr="0084230D" w:rsidRDefault="005F3B86" w:rsidP="005F3B86">
            <w:pPr>
              <w:rPr>
                <w:sz w:val="15"/>
                <w:szCs w:val="15"/>
              </w:rPr>
            </w:pPr>
          </w:p>
        </w:tc>
        <w:tc>
          <w:tcPr>
            <w:tcW w:w="141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6A98692" w14:textId="77777777" w:rsidR="005F3B86" w:rsidRPr="004E4A50" w:rsidRDefault="005F3B86" w:rsidP="005F3B86">
            <w:pPr>
              <w:pStyle w:val="TableParagraph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</w:p>
        </w:tc>
        <w:tc>
          <w:tcPr>
            <w:tcW w:w="989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09C60A3" w14:textId="25BA12E4" w:rsidR="005F3B86" w:rsidRPr="00511D7B" w:rsidRDefault="005F3B86" w:rsidP="005F3B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(1)</w:t>
            </w:r>
          </w:p>
        </w:tc>
        <w:tc>
          <w:tcPr>
            <w:tcW w:w="84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4A341FA3" w14:textId="6412F5F0" w:rsidR="005F3B86" w:rsidRPr="004E4A50" w:rsidDel="00344366" w:rsidRDefault="00A91E0E" w:rsidP="005F3B86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4671ECDA" wp14:editId="0601241C">
                  <wp:extent cx="144379" cy="130629"/>
                  <wp:effectExtent l="0" t="0" r="0" b="0"/>
                  <wp:docPr id="20" name="Immagine 20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magine 20">
                            <a:hlinkClick r:id="rId22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tcBorders>
              <w:top w:val="single" w:sz="6" w:space="0" w:color="D9D9D9"/>
              <w:left w:val="single" w:sz="4" w:space="0" w:color="17365D" w:themeColor="text2" w:themeShade="BF"/>
              <w:bottom w:val="single" w:sz="6" w:space="0" w:color="D9D9D9"/>
              <w:right w:val="single" w:sz="6" w:space="0" w:color="000099"/>
            </w:tcBorders>
            <w:vAlign w:val="center"/>
          </w:tcPr>
          <w:p w14:paraId="4CAE8290" w14:textId="50DDCB81" w:rsidR="005F3B86" w:rsidRDefault="00A91E0E" w:rsidP="00A91E0E">
            <w:pPr>
              <w:jc w:val="center"/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5699662E" wp14:editId="6CD59966">
                  <wp:extent cx="144379" cy="130629"/>
                  <wp:effectExtent l="0" t="0" r="8255" b="3175"/>
                  <wp:docPr id="1" name="Immagine 1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>
                            <a:hlinkClick r:id="rId23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37EAC26C" wp14:editId="596AD33E">
                  <wp:extent cx="144379" cy="130629"/>
                  <wp:effectExtent l="0" t="0" r="8255" b="3175"/>
                  <wp:docPr id="2" name="Immagine 2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>
                            <a:hlinkClick r:id="rId24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3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DD399B0" w14:textId="17DF6001" w:rsidR="005F3B86" w:rsidRDefault="00A91E0E" w:rsidP="00A91E0E">
            <w:pPr>
              <w:jc w:val="center"/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09D8100F" wp14:editId="5F4CA99E">
                  <wp:extent cx="144379" cy="130629"/>
                  <wp:effectExtent l="0" t="0" r="0" b="0"/>
                  <wp:docPr id="3" name="Immagine 3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>
                            <a:hlinkClick r:id="rId25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34A7A">
              <w:t xml:space="preserve"> </w:t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3884FAAA" wp14:editId="210DD7C3">
                  <wp:extent cx="144379" cy="130629"/>
                  <wp:effectExtent l="0" t="0" r="8255" b="3175"/>
                  <wp:docPr id="4" name="Immagine 4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>
                            <a:hlinkClick r:id="rId26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34A7A">
              <w:t xml:space="preserve"> </w:t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5AB08A9E" wp14:editId="2B1B2045">
                  <wp:extent cx="144379" cy="130629"/>
                  <wp:effectExtent l="0" t="0" r="8255" b="3175"/>
                  <wp:docPr id="5" name="Immagine 5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5">
                            <a:hlinkClick r:id="rId2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3B86" w:rsidRPr="002775EE" w14:paraId="5B1A8083" w14:textId="77777777" w:rsidTr="00BB6114">
        <w:trPr>
          <w:trHeight w:val="20"/>
        </w:trPr>
        <w:tc>
          <w:tcPr>
            <w:tcW w:w="1701" w:type="dxa"/>
            <w:tcBorders>
              <w:top w:val="single" w:sz="6" w:space="0" w:color="D9D9D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92B8999" w14:textId="7745AA2D" w:rsidR="005F3B86" w:rsidRPr="002775EE" w:rsidRDefault="005F3B86" w:rsidP="005F3B86">
            <w:pPr>
              <w:pStyle w:val="TableParagraph"/>
              <w:spacing w:before="43"/>
              <w:ind w:left="58"/>
              <w:rPr>
                <w:rFonts w:eastAsia="Arial" w:cs="Arial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SCIPIONE MONICA</w:t>
            </w:r>
          </w:p>
        </w:tc>
        <w:tc>
          <w:tcPr>
            <w:tcW w:w="850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64A853A" w14:textId="77777777" w:rsidR="005F3B86" w:rsidRPr="007C7B19" w:rsidRDefault="005F3B86" w:rsidP="005F3B86">
            <w:pPr>
              <w:pStyle w:val="TableParagraph"/>
              <w:spacing w:before="43"/>
              <w:ind w:left="73"/>
              <w:rPr>
                <w:rFonts w:eastAsia="Arial" w:cs="Arial"/>
                <w:sz w:val="15"/>
                <w:szCs w:val="15"/>
              </w:rPr>
            </w:pPr>
            <w:r w:rsidRPr="007C7B19"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C</w:t>
            </w:r>
            <w:r w:rsidRPr="007C7B19">
              <w:rPr>
                <w:rFonts w:eastAsia="Arial" w:cs="Arial"/>
                <w:color w:val="000066"/>
                <w:sz w:val="15"/>
                <w:szCs w:val="15"/>
              </w:rPr>
              <w:t>onsigliere</w:t>
            </w:r>
          </w:p>
        </w:tc>
        <w:tc>
          <w:tcPr>
            <w:tcW w:w="992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23E5E953" w14:textId="761E268D" w:rsidR="005F3B86" w:rsidRPr="00A437BF" w:rsidRDefault="005F3B86" w:rsidP="005F3B86">
            <w:pPr>
              <w:pStyle w:val="TableParagraph"/>
              <w:spacing w:before="67"/>
              <w:ind w:left="73"/>
              <w:rPr>
                <w:rFonts w:eastAsia="Arial" w:cs="Arial"/>
                <w:color w:val="000066"/>
                <w:sz w:val="15"/>
                <w:szCs w:val="15"/>
              </w:rPr>
            </w:pPr>
            <w:r w:rsidRPr="009D4613">
              <w:rPr>
                <w:rFonts w:eastAsia="Arial" w:cs="Arial"/>
                <w:color w:val="000066"/>
                <w:sz w:val="15"/>
                <w:szCs w:val="15"/>
              </w:rPr>
              <w:t>30/12/2021</w:t>
            </w:r>
          </w:p>
        </w:tc>
        <w:tc>
          <w:tcPr>
            <w:tcW w:w="567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634D451" w14:textId="17FE9B8B" w:rsidR="005F3B86" w:rsidRPr="0084230D" w:rsidRDefault="00A11A77" w:rsidP="00A11A77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1DA1F4CC" wp14:editId="6938ECA8">
                  <wp:extent cx="144379" cy="130629"/>
                  <wp:effectExtent l="0" t="0" r="8255" b="3175"/>
                  <wp:docPr id="56" name="Immagine 56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magine 54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7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3C205FC" w14:textId="228A5BCC" w:rsidR="005F3B86" w:rsidRPr="0084230D" w:rsidRDefault="005F3B86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20.000</w:t>
            </w:r>
          </w:p>
        </w:tc>
        <w:tc>
          <w:tcPr>
            <w:tcW w:w="141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56C7739" w14:textId="77777777" w:rsidR="005F3B86" w:rsidRPr="0084230D" w:rsidRDefault="005F3B86" w:rsidP="005F3B86">
            <w:pPr>
              <w:rPr>
                <w:sz w:val="15"/>
                <w:szCs w:val="15"/>
              </w:rPr>
            </w:pPr>
          </w:p>
        </w:tc>
        <w:tc>
          <w:tcPr>
            <w:tcW w:w="1410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D26CE73" w14:textId="77777777" w:rsidR="005F3B86" w:rsidRPr="0084230D" w:rsidRDefault="005F3B86" w:rsidP="005F3B86">
            <w:pPr>
              <w:rPr>
                <w:sz w:val="15"/>
                <w:szCs w:val="15"/>
              </w:rPr>
            </w:pPr>
          </w:p>
        </w:tc>
        <w:tc>
          <w:tcPr>
            <w:tcW w:w="141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4CAFEA6" w14:textId="77777777" w:rsidR="005F3B86" w:rsidRPr="004E4A50" w:rsidRDefault="005F3B86" w:rsidP="005F3B86">
            <w:pPr>
              <w:pStyle w:val="TableParagraph"/>
              <w:ind w:right="52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</w:p>
        </w:tc>
        <w:tc>
          <w:tcPr>
            <w:tcW w:w="989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A97FD38" w14:textId="1CC73AC8" w:rsidR="005F3B86" w:rsidRPr="00511D7B" w:rsidRDefault="005F3B86" w:rsidP="005F3B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(1)</w:t>
            </w:r>
          </w:p>
        </w:tc>
        <w:tc>
          <w:tcPr>
            <w:tcW w:w="84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63DA4228" w14:textId="3534A725" w:rsidR="005F3B86" w:rsidRPr="004E4A50" w:rsidDel="00344366" w:rsidRDefault="00F80400" w:rsidP="00F80400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3FFCF887" wp14:editId="21E14BDD">
                  <wp:extent cx="144379" cy="130629"/>
                  <wp:effectExtent l="0" t="0" r="0" b="0"/>
                  <wp:docPr id="13" name="Immagine 13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magine 13">
                            <a:hlinkClick r:id="rId28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tcBorders>
              <w:top w:val="single" w:sz="6" w:space="0" w:color="D9D9D9"/>
              <w:left w:val="single" w:sz="4" w:space="0" w:color="17365D" w:themeColor="text2" w:themeShade="BF"/>
              <w:bottom w:val="single" w:sz="6" w:space="0" w:color="D9D9D9"/>
              <w:right w:val="single" w:sz="6" w:space="0" w:color="000099"/>
            </w:tcBorders>
            <w:vAlign w:val="center"/>
          </w:tcPr>
          <w:p w14:paraId="4728D930" w14:textId="3F4443AE" w:rsidR="005F3B86" w:rsidRDefault="00F80400" w:rsidP="00F80400">
            <w:pPr>
              <w:jc w:val="center"/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74B5AF69" wp14:editId="276160C0">
                  <wp:extent cx="144379" cy="130629"/>
                  <wp:effectExtent l="0" t="0" r="8255" b="3175"/>
                  <wp:docPr id="15" name="Immagine 15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magine 15">
                            <a:hlinkClick r:id="rId29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1C0E351F" wp14:editId="5DC95BC6">
                  <wp:extent cx="144379" cy="130629"/>
                  <wp:effectExtent l="0" t="0" r="8255" b="3175"/>
                  <wp:docPr id="16" name="Immagine 16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magine 16">
                            <a:hlinkClick r:id="rId30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3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0520EC6B" w14:textId="65476AA5" w:rsidR="005F3B86" w:rsidRDefault="00D72C12" w:rsidP="00F80400">
            <w:pPr>
              <w:jc w:val="center"/>
            </w:pPr>
            <w:hyperlink r:id="rId31" w:history="1">
              <w:hyperlink r:id="rId32" w:history="1">
                <w:hyperlink r:id="rId33" w:history="1">
                  <w:hyperlink r:id="rId34" w:history="1">
                    <w:r w:rsidRPr="00D72C12">
                      <w:rPr>
                        <w:rFonts w:eastAsia="Arial" w:cs="Arial"/>
                        <w:noProof/>
                        <w:color w:val="000066"/>
                        <w:spacing w:val="-2"/>
                        <w:sz w:val="15"/>
                        <w:szCs w:val="15"/>
                        <w:lang w:val="it-IT" w:eastAsia="it-IT"/>
                      </w:rPr>
                      <w:pict w14:anchorId="5DD5B08B">
                        <v:shape id="Immagine 19" o:spid="_x0000_i1028" type="#_x0000_t75" alt="" href="https://www.invimit.it/wp-content/uploads/2022/04/AGRUSTI_redditi.pdf" style="width:11.7pt;height:10.05pt;visibility:visible;mso-wrap-style:square;mso-width-percent:0;mso-height-percent:0;mso-width-percent:0;mso-height-percent:0" o:button="t">
                          <v:fill o:detectmouseclick="t"/>
                          <v:imagedata r:id="rId35" o:title=""/>
                        </v:shape>
                      </w:pict>
                    </w:r>
                  </w:hyperlink>
                </w:hyperlink>
              </w:hyperlink>
            </w:hyperlink>
            <w:r w:rsidR="00522EA8">
              <w:t xml:space="preserve"> </w:t>
            </w:r>
            <w:hyperlink r:id="rId36" w:history="1">
              <w:hyperlink r:id="rId37" w:history="1">
                <w:hyperlink r:id="rId38" w:history="1">
                  <w:hyperlink r:id="rId39" w:history="1">
                    <w:r>
                      <w:rPr>
                        <w:noProof/>
                      </w:rPr>
                      <w:pict w14:anchorId="1CD2563A">
                        <v:shape id="Immagine 21" o:spid="_x0000_i1027" type="#_x0000_t75" alt="" href="https://www.invimit.it/wp-content/uploads/2022/04/SCIPIONE_situazione-patrimoniale.pdf" style="width:11.7pt;height:10.05pt;visibility:visible;mso-wrap-style:square;mso-width-percent:0;mso-height-percent:0;mso-width-percent:0;mso-height-percent:0" o:button="t">
                          <v:fill o:detectmouseclick="t"/>
                          <v:imagedata r:id="rId35" o:title=""/>
                        </v:shape>
                      </w:pict>
                    </w:r>
                  </w:hyperlink>
                </w:hyperlink>
              </w:hyperlink>
            </w:hyperlink>
            <w:r w:rsidR="00F80400">
              <w:t xml:space="preserve"> </w:t>
            </w:r>
            <w:r w:rsidR="00F80400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38A33CA3" wp14:editId="796B7DB1">
                  <wp:extent cx="144379" cy="130629"/>
                  <wp:effectExtent l="0" t="0" r="8255" b="3175"/>
                  <wp:docPr id="23" name="Immagine 23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magine 23">
                            <a:hlinkClick r:id="rId40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3B86" w:rsidRPr="002775EE" w14:paraId="35E9FB1C" w14:textId="77777777" w:rsidTr="00CD49CE">
        <w:trPr>
          <w:trHeight w:val="20"/>
        </w:trPr>
        <w:tc>
          <w:tcPr>
            <w:tcW w:w="1701" w:type="dxa"/>
            <w:tcBorders>
              <w:top w:val="single" w:sz="6" w:space="0" w:color="D9D9D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22C111E9" w14:textId="759698AC" w:rsidR="005F3B86" w:rsidRPr="002775EE" w:rsidRDefault="005F3B86" w:rsidP="005F3B86">
            <w:pPr>
              <w:pStyle w:val="TableParagraph"/>
              <w:spacing w:before="43"/>
              <w:ind w:left="58"/>
              <w:rPr>
                <w:rFonts w:eastAsia="Arial" w:cs="Arial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CERAMI CARLO</w:t>
            </w:r>
          </w:p>
        </w:tc>
        <w:tc>
          <w:tcPr>
            <w:tcW w:w="850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3D8D5D5" w14:textId="77777777" w:rsidR="005F3B86" w:rsidRPr="007C7B19" w:rsidRDefault="005F3B86" w:rsidP="005F3B86">
            <w:pPr>
              <w:pStyle w:val="TableParagraph"/>
              <w:spacing w:before="36"/>
              <w:ind w:left="73"/>
              <w:rPr>
                <w:rFonts w:eastAsia="Arial" w:cs="Arial"/>
                <w:sz w:val="15"/>
                <w:szCs w:val="15"/>
              </w:rPr>
            </w:pPr>
            <w:r w:rsidRPr="007C7B19"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C</w:t>
            </w:r>
            <w:r w:rsidRPr="007C7B19">
              <w:rPr>
                <w:rFonts w:eastAsia="Arial" w:cs="Arial"/>
                <w:color w:val="000066"/>
                <w:sz w:val="15"/>
                <w:szCs w:val="15"/>
              </w:rPr>
              <w:t>onsigliere</w:t>
            </w:r>
          </w:p>
        </w:tc>
        <w:tc>
          <w:tcPr>
            <w:tcW w:w="992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0904371" w14:textId="5EC195C3" w:rsidR="005F3B86" w:rsidRPr="00A437BF" w:rsidRDefault="005F3B86" w:rsidP="005F3B86">
            <w:pPr>
              <w:pStyle w:val="TableParagraph"/>
              <w:spacing w:before="67"/>
              <w:ind w:left="73"/>
              <w:rPr>
                <w:rFonts w:eastAsia="Arial" w:cs="Arial"/>
                <w:color w:val="000066"/>
                <w:sz w:val="15"/>
                <w:szCs w:val="15"/>
              </w:rPr>
            </w:pPr>
            <w:r w:rsidRPr="009D4613">
              <w:rPr>
                <w:rFonts w:eastAsia="Arial" w:cs="Arial"/>
                <w:color w:val="000066"/>
                <w:sz w:val="15"/>
                <w:szCs w:val="15"/>
              </w:rPr>
              <w:t>30/12/2021</w:t>
            </w:r>
          </w:p>
        </w:tc>
        <w:tc>
          <w:tcPr>
            <w:tcW w:w="567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09781195" w14:textId="55C5FA45" w:rsidR="005F3B86" w:rsidRDefault="00A11A77" w:rsidP="00A11A77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271F1736" wp14:editId="6ECA4CE7">
                  <wp:extent cx="144379" cy="130629"/>
                  <wp:effectExtent l="0" t="0" r="8255" b="3175"/>
                  <wp:docPr id="55" name="Immagine 5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magine 54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7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E473833" w14:textId="30F06C7D" w:rsidR="005F3B86" w:rsidRPr="0084230D" w:rsidRDefault="005F3B86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20.000</w:t>
            </w:r>
          </w:p>
        </w:tc>
        <w:tc>
          <w:tcPr>
            <w:tcW w:w="141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D43E9C5" w14:textId="77777777" w:rsidR="005F3B86" w:rsidRPr="0084230D" w:rsidRDefault="005F3B86" w:rsidP="005F3B86">
            <w:pPr>
              <w:rPr>
                <w:sz w:val="15"/>
                <w:szCs w:val="15"/>
              </w:rPr>
            </w:pPr>
          </w:p>
        </w:tc>
        <w:tc>
          <w:tcPr>
            <w:tcW w:w="1410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16C2453" w14:textId="77777777" w:rsidR="005F3B86" w:rsidRPr="0084230D" w:rsidRDefault="005F3B86" w:rsidP="005F3B86">
            <w:pPr>
              <w:rPr>
                <w:sz w:val="15"/>
                <w:szCs w:val="15"/>
              </w:rPr>
            </w:pPr>
          </w:p>
        </w:tc>
        <w:tc>
          <w:tcPr>
            <w:tcW w:w="141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0CBA6470" w14:textId="77777777" w:rsidR="005F3B86" w:rsidRPr="004E4A50" w:rsidRDefault="005F3B86" w:rsidP="005F3B86">
            <w:pPr>
              <w:pStyle w:val="TableParagraph"/>
              <w:ind w:right="52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</w:p>
        </w:tc>
        <w:tc>
          <w:tcPr>
            <w:tcW w:w="989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5ABDFD2" w14:textId="2226D48A" w:rsidR="005F3B86" w:rsidRPr="00511D7B" w:rsidRDefault="005F3B86" w:rsidP="005F3B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(1)</w:t>
            </w:r>
          </w:p>
        </w:tc>
        <w:tc>
          <w:tcPr>
            <w:tcW w:w="84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0DB671E7" w14:textId="5B81FA33" w:rsidR="005F3B86" w:rsidRPr="004E4A50" w:rsidDel="00344366" w:rsidRDefault="00F80400" w:rsidP="00F80400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30E1C43A" wp14:editId="022436AE">
                  <wp:extent cx="144379" cy="130629"/>
                  <wp:effectExtent l="0" t="0" r="0" b="0"/>
                  <wp:docPr id="14" name="Immagine 14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magine 14">
                            <a:hlinkClick r:id="rId41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tcBorders>
              <w:top w:val="single" w:sz="6" w:space="0" w:color="D9D9D9"/>
              <w:left w:val="single" w:sz="4" w:space="0" w:color="17365D" w:themeColor="text2" w:themeShade="BF"/>
              <w:bottom w:val="single" w:sz="6" w:space="0" w:color="D9D9D9"/>
              <w:right w:val="single" w:sz="6" w:space="0" w:color="000099"/>
            </w:tcBorders>
            <w:vAlign w:val="center"/>
          </w:tcPr>
          <w:p w14:paraId="2B3C7300" w14:textId="21D718A4" w:rsidR="005F3B86" w:rsidRDefault="00F80400" w:rsidP="00F80400">
            <w:pPr>
              <w:jc w:val="center"/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4F818C1C" wp14:editId="7B810D5D">
                  <wp:extent cx="144379" cy="130629"/>
                  <wp:effectExtent l="0" t="0" r="8255" b="3175"/>
                  <wp:docPr id="17" name="Immagine 17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magine 17">
                            <a:hlinkClick r:id="rId42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53D91D8C" wp14:editId="20EAA565">
                  <wp:extent cx="144379" cy="130629"/>
                  <wp:effectExtent l="0" t="0" r="8255" b="3175"/>
                  <wp:docPr id="18" name="Immagine 18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magine 18">
                            <a:hlinkClick r:id="rId43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3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91496CC" w14:textId="3D3EF913" w:rsidR="005F3B86" w:rsidRDefault="00F80400" w:rsidP="00F80400">
            <w:pPr>
              <w:jc w:val="center"/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4934A8A4" wp14:editId="6C601F7D">
                  <wp:extent cx="144379" cy="130629"/>
                  <wp:effectExtent l="0" t="0" r="0" b="0"/>
                  <wp:docPr id="24" name="Immagine 24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magine 24">
                            <a:hlinkClick r:id="rId44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23BD16BE" wp14:editId="456809A3">
                  <wp:extent cx="144379" cy="130629"/>
                  <wp:effectExtent l="0" t="0" r="8255" b="3175"/>
                  <wp:docPr id="25" name="Immagine 25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magine 25">
                            <a:hlinkClick r:id="rId45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33E628A4" wp14:editId="434690B3">
                  <wp:extent cx="144379" cy="130629"/>
                  <wp:effectExtent l="0" t="0" r="8255" b="3175"/>
                  <wp:docPr id="26" name="Immagine 26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magine 26">
                            <a:hlinkClick r:id="rId46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532355" w14:textId="1DCA62B2" w:rsidR="004A5EF2" w:rsidRDefault="004A5EF2" w:rsidP="002F2073">
      <w:pPr>
        <w:pStyle w:val="Corpotesto"/>
        <w:spacing w:line="360" w:lineRule="auto"/>
        <w:ind w:left="0" w:hanging="993"/>
        <w:rPr>
          <w:rFonts w:cs="Arial"/>
          <w:b w:val="0"/>
          <w:bCs w:val="0"/>
        </w:rPr>
      </w:pPr>
    </w:p>
    <w:p w14:paraId="4D1163EE" w14:textId="21BC66BB" w:rsidR="004A5EF2" w:rsidRDefault="004A5EF2" w:rsidP="002F2073">
      <w:pPr>
        <w:pStyle w:val="Corpotesto"/>
        <w:spacing w:line="360" w:lineRule="auto"/>
        <w:ind w:left="0" w:hanging="993"/>
        <w:rPr>
          <w:rFonts w:cs="Arial"/>
          <w:b w:val="0"/>
          <w:bCs w:val="0"/>
        </w:rPr>
      </w:pPr>
    </w:p>
    <w:p w14:paraId="6429BF1A" w14:textId="7E9B93B5" w:rsidR="00661D03" w:rsidRDefault="005F3B86" w:rsidP="009A187A">
      <w:pPr>
        <w:pStyle w:val="Corpotesto"/>
        <w:numPr>
          <w:ilvl w:val="0"/>
          <w:numId w:val="7"/>
        </w:numPr>
        <w:spacing w:line="360" w:lineRule="auto"/>
        <w:jc w:val="both"/>
        <w:rPr>
          <w:rFonts w:cs="Arial"/>
          <w:b w:val="0"/>
          <w:bCs w:val="0"/>
          <w:sz w:val="15"/>
          <w:szCs w:val="15"/>
          <w:lang w:val="it-IT"/>
        </w:rPr>
      </w:pPr>
      <w:r>
        <w:rPr>
          <w:rFonts w:cs="Arial"/>
          <w:b w:val="0"/>
          <w:bCs w:val="0"/>
          <w:sz w:val="15"/>
          <w:szCs w:val="15"/>
          <w:lang w:val="it-IT"/>
        </w:rPr>
        <w:t xml:space="preserve">Membro del Comitato per le Remunerazioni – Tale incarico non prevede compensi aggiuntivi </w:t>
      </w:r>
    </w:p>
    <w:p w14:paraId="747DC7D5" w14:textId="77777777" w:rsidR="009A187A" w:rsidRDefault="009A187A" w:rsidP="009A187A">
      <w:pPr>
        <w:pStyle w:val="Corpotesto"/>
        <w:spacing w:line="360" w:lineRule="auto"/>
        <w:jc w:val="both"/>
        <w:rPr>
          <w:rFonts w:cs="Arial"/>
          <w:b w:val="0"/>
          <w:bCs w:val="0"/>
          <w:sz w:val="15"/>
          <w:szCs w:val="15"/>
          <w:lang w:val="it-IT"/>
        </w:rPr>
      </w:pPr>
    </w:p>
    <w:p w14:paraId="3177741F" w14:textId="77777777" w:rsidR="009A187A" w:rsidRDefault="009A187A" w:rsidP="009A187A">
      <w:pPr>
        <w:pStyle w:val="Corpotesto"/>
        <w:spacing w:line="360" w:lineRule="auto"/>
        <w:jc w:val="both"/>
        <w:rPr>
          <w:rFonts w:cs="Arial"/>
          <w:b w:val="0"/>
          <w:bCs w:val="0"/>
          <w:sz w:val="15"/>
          <w:szCs w:val="15"/>
          <w:lang w:val="it-IT"/>
        </w:rPr>
      </w:pPr>
      <w:bookmarkStart w:id="1" w:name="OLE_LINK3"/>
    </w:p>
    <w:p w14:paraId="4EAEA366" w14:textId="77777777" w:rsidR="009A187A" w:rsidRPr="00604737" w:rsidRDefault="009A187A" w:rsidP="009A187A">
      <w:pPr>
        <w:pStyle w:val="Corpotesto"/>
        <w:spacing w:line="360" w:lineRule="auto"/>
        <w:ind w:left="0" w:hanging="993"/>
        <w:rPr>
          <w:b w:val="0"/>
          <w:bCs w:val="0"/>
          <w:i/>
          <w:iCs/>
          <w:sz w:val="15"/>
          <w:szCs w:val="15"/>
        </w:rPr>
      </w:pPr>
      <w:r w:rsidRPr="00604737">
        <w:rPr>
          <w:b w:val="0"/>
          <w:bCs w:val="0"/>
          <w:sz w:val="15"/>
          <w:szCs w:val="15"/>
        </w:rPr>
        <w:t>Importi di viaggi di servizio e missioni pagati con fondi pubblici: </w:t>
      </w:r>
      <w:r w:rsidRPr="00604737">
        <w:rPr>
          <w:b w:val="0"/>
          <w:bCs w:val="0"/>
          <w:i/>
          <w:iCs/>
          <w:sz w:val="15"/>
          <w:szCs w:val="15"/>
        </w:rPr>
        <w:t>Non applicabile</w:t>
      </w:r>
    </w:p>
    <w:p w14:paraId="1CBF6D9A" w14:textId="77777777" w:rsidR="009A187A" w:rsidRPr="00604737" w:rsidRDefault="009A187A" w:rsidP="009A187A">
      <w:pPr>
        <w:pStyle w:val="Corpotesto"/>
        <w:spacing w:line="360" w:lineRule="auto"/>
        <w:ind w:left="0" w:hanging="993"/>
        <w:rPr>
          <w:b w:val="0"/>
          <w:bCs w:val="0"/>
          <w:i/>
          <w:iCs/>
          <w:sz w:val="15"/>
          <w:szCs w:val="15"/>
        </w:rPr>
      </w:pPr>
      <w:r w:rsidRPr="00604737">
        <w:rPr>
          <w:b w:val="0"/>
          <w:bCs w:val="0"/>
          <w:sz w:val="15"/>
          <w:szCs w:val="15"/>
        </w:rPr>
        <w:t>Dati relativi all’assunzione di altre cariche, presso enti pubblici o privati, e relativi compensi a qualsiasi titolo corrisposti: </w:t>
      </w:r>
      <w:r w:rsidRPr="00604737">
        <w:rPr>
          <w:b w:val="0"/>
          <w:bCs w:val="0"/>
          <w:i/>
          <w:iCs/>
          <w:sz w:val="15"/>
          <w:szCs w:val="15"/>
        </w:rPr>
        <w:t>Non applicabile</w:t>
      </w:r>
    </w:p>
    <w:p w14:paraId="72012864" w14:textId="0B7F24AC" w:rsidR="009A187A" w:rsidRPr="007530E2" w:rsidRDefault="009A187A" w:rsidP="007530E2">
      <w:pPr>
        <w:pStyle w:val="Corpotesto"/>
        <w:spacing w:line="360" w:lineRule="auto"/>
        <w:ind w:left="0" w:hanging="993"/>
        <w:rPr>
          <w:b w:val="0"/>
          <w:bCs w:val="0"/>
          <w:i/>
          <w:iCs/>
          <w:sz w:val="15"/>
          <w:szCs w:val="15"/>
        </w:rPr>
      </w:pPr>
      <w:r w:rsidRPr="00604737">
        <w:rPr>
          <w:b w:val="0"/>
          <w:bCs w:val="0"/>
          <w:sz w:val="15"/>
          <w:szCs w:val="15"/>
        </w:rPr>
        <w:t>Altri eventuali incarichi con oneri a carico della finanza pubblica e indicazione dei compensi spettanti: </w:t>
      </w:r>
      <w:r w:rsidRPr="00604737">
        <w:rPr>
          <w:b w:val="0"/>
          <w:bCs w:val="0"/>
          <w:i/>
          <w:iCs/>
          <w:sz w:val="15"/>
          <w:szCs w:val="15"/>
        </w:rPr>
        <w:t>Non applicabile</w:t>
      </w:r>
      <w:bookmarkEnd w:id="1"/>
    </w:p>
    <w:p w14:paraId="6A070739" w14:textId="77777777" w:rsidR="00661D03" w:rsidRDefault="00661D03" w:rsidP="00244F9E">
      <w:pPr>
        <w:pStyle w:val="Corpotesto"/>
        <w:spacing w:line="360" w:lineRule="auto"/>
        <w:ind w:left="-633" w:firstLine="0"/>
        <w:jc w:val="both"/>
        <w:rPr>
          <w:rFonts w:cs="Arial"/>
          <w:b w:val="0"/>
          <w:bCs w:val="0"/>
          <w:sz w:val="15"/>
          <w:szCs w:val="15"/>
          <w:lang w:val="it-IT"/>
        </w:rPr>
      </w:pPr>
    </w:p>
    <w:p w14:paraId="4DC50965" w14:textId="77777777" w:rsidR="00661D03" w:rsidRDefault="00661D03" w:rsidP="00244F9E">
      <w:pPr>
        <w:pStyle w:val="Corpotesto"/>
        <w:spacing w:line="360" w:lineRule="auto"/>
        <w:ind w:left="-633" w:firstLine="0"/>
        <w:jc w:val="both"/>
        <w:rPr>
          <w:rFonts w:cs="Arial"/>
          <w:b w:val="0"/>
          <w:bCs w:val="0"/>
          <w:sz w:val="15"/>
          <w:szCs w:val="15"/>
          <w:lang w:val="it-IT"/>
        </w:rPr>
      </w:pPr>
    </w:p>
    <w:p w14:paraId="2AE6CA46" w14:textId="77777777" w:rsidR="00661D03" w:rsidRPr="004A5EF2" w:rsidRDefault="00661D03" w:rsidP="00244F9E">
      <w:pPr>
        <w:pStyle w:val="Corpotesto"/>
        <w:spacing w:line="360" w:lineRule="auto"/>
        <w:ind w:left="-633" w:firstLine="0"/>
        <w:jc w:val="both"/>
        <w:rPr>
          <w:rFonts w:cs="Arial"/>
          <w:b w:val="0"/>
          <w:bCs w:val="0"/>
          <w:sz w:val="15"/>
          <w:szCs w:val="15"/>
          <w:lang w:val="it-IT"/>
        </w:rPr>
      </w:pPr>
    </w:p>
    <w:p w14:paraId="51ED03C3" w14:textId="77777777" w:rsidR="0027672B" w:rsidRDefault="0027672B" w:rsidP="00695C0F">
      <w:pPr>
        <w:pStyle w:val="Corpotesto"/>
        <w:spacing w:line="360" w:lineRule="auto"/>
        <w:ind w:left="0" w:firstLine="0"/>
        <w:rPr>
          <w:rFonts w:cs="Arial"/>
          <w:b w:val="0"/>
          <w:bCs w:val="0"/>
          <w:sz w:val="15"/>
          <w:szCs w:val="15"/>
          <w:lang w:val="it-IT"/>
        </w:rPr>
      </w:pPr>
    </w:p>
    <w:p w14:paraId="0CB64182" w14:textId="77777777" w:rsidR="00F94278" w:rsidRPr="004A5EF2" w:rsidRDefault="00F94278" w:rsidP="0027672B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</w:p>
    <w:p w14:paraId="46FBE0C2" w14:textId="77777777" w:rsidR="00303666" w:rsidRPr="00E32E66" w:rsidRDefault="00303666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vertAlign w:val="superscript"/>
          <w:lang w:val="it-IT"/>
        </w:rPr>
      </w:pPr>
    </w:p>
    <w:p w14:paraId="47EA45B9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01819C7C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645CDF17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59E76F57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1EA736D2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0FEEE471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5ABE87D5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5A6DECD7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4623D49D" w14:textId="77777777" w:rsidR="007D3719" w:rsidRDefault="007D3719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67A06313" w14:textId="77777777" w:rsidR="007D3719" w:rsidRDefault="007D3719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0F05BA27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69C3335F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0096AF1D" w14:textId="77777777" w:rsidR="007D3719" w:rsidRDefault="007D3719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2FC898B8" w14:textId="77777777" w:rsidR="007D3719" w:rsidRDefault="007D3719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3D9792A0" w14:textId="77777777" w:rsidR="00684823" w:rsidRDefault="00684823">
      <w:pPr>
        <w:rPr>
          <w:rFonts w:ascii="Arial" w:eastAsia="Arial" w:hAnsi="Arial" w:cs="Arial"/>
          <w:sz w:val="13"/>
          <w:szCs w:val="13"/>
          <w:lang w:val="it-IT"/>
        </w:rPr>
      </w:pPr>
    </w:p>
    <w:p w14:paraId="7AE0E9E9" w14:textId="77777777" w:rsidR="007D3719" w:rsidRPr="00EF55E9" w:rsidRDefault="007D3719">
      <w:pPr>
        <w:rPr>
          <w:lang w:val="it-IT"/>
        </w:rPr>
      </w:pPr>
    </w:p>
    <w:tbl>
      <w:tblPr>
        <w:tblStyle w:val="TableNormal"/>
        <w:tblW w:w="8646" w:type="dxa"/>
        <w:tblInd w:w="-1290" w:type="dxa"/>
        <w:tblLayout w:type="fixed"/>
        <w:tblLook w:val="01E0" w:firstRow="1" w:lastRow="1" w:firstColumn="1" w:lastColumn="1" w:noHBand="0" w:noVBand="0"/>
      </w:tblPr>
      <w:tblGrid>
        <w:gridCol w:w="2409"/>
        <w:gridCol w:w="1276"/>
        <w:gridCol w:w="390"/>
        <w:gridCol w:w="1169"/>
        <w:gridCol w:w="1701"/>
        <w:gridCol w:w="1701"/>
      </w:tblGrid>
      <w:tr w:rsidR="00F235C1" w:rsidRPr="00181F41" w14:paraId="726E4C65" w14:textId="77777777" w:rsidTr="00F235C1">
        <w:trPr>
          <w:trHeight w:val="545"/>
        </w:trPr>
        <w:tc>
          <w:tcPr>
            <w:tcW w:w="4075" w:type="dxa"/>
            <w:gridSpan w:val="3"/>
            <w:tcBorders>
              <w:top w:val="single" w:sz="11" w:space="0" w:color="000099"/>
              <w:left w:val="single" w:sz="12" w:space="0" w:color="000099"/>
              <w:bottom w:val="single" w:sz="11" w:space="0" w:color="FFFFFF"/>
              <w:right w:val="single" w:sz="2" w:space="0" w:color="000080"/>
            </w:tcBorders>
            <w:shd w:val="clear" w:color="auto" w:fill="000080"/>
          </w:tcPr>
          <w:p w14:paraId="217A99D1" w14:textId="77777777" w:rsidR="00F235C1" w:rsidRDefault="00F235C1" w:rsidP="00684823">
            <w:pPr>
              <w:pStyle w:val="TableParagraph"/>
              <w:jc w:val="center"/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COM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1"/>
                <w:sz w:val="16"/>
                <w:szCs w:val="16"/>
                <w:lang w:val="it-IT"/>
              </w:rPr>
              <w:t>P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ON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1"/>
                <w:sz w:val="16"/>
                <w:szCs w:val="16"/>
                <w:lang w:val="it-IT"/>
              </w:rPr>
              <w:t>E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N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4"/>
                <w:sz w:val="16"/>
                <w:szCs w:val="16"/>
                <w:lang w:val="it-IT"/>
              </w:rPr>
              <w:t>T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I DEL CO</w:t>
            </w:r>
            <w:r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LLEGIO SINDACALE</w:t>
            </w:r>
          </w:p>
          <w:p w14:paraId="776B984D" w14:textId="77777777" w:rsidR="00F235C1" w:rsidRPr="007D1F4A" w:rsidRDefault="00F235C1" w:rsidP="00684823">
            <w:pPr>
              <w:pStyle w:val="TableParagraph"/>
              <w:jc w:val="center"/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20</w:t>
            </w:r>
            <w:r w:rsidR="000B0F3C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18</w:t>
            </w:r>
            <w:r w:rsidRPr="007D1F4A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 xml:space="preserve"> – 20</w:t>
            </w:r>
            <w:r w:rsidR="000B0F3C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 xml:space="preserve">20 </w:t>
            </w:r>
            <w:r w:rsidRPr="007D1F4A">
              <w:rPr>
                <w:rFonts w:eastAsia="Arial" w:cs="Arial"/>
                <w:color w:val="95B3D7" w:themeColor="accent1" w:themeTint="99"/>
                <w:sz w:val="16"/>
                <w:szCs w:val="16"/>
                <w:vertAlign w:val="superscript"/>
                <w:lang w:val="it-IT"/>
              </w:rPr>
              <w:t>(1)</w:t>
            </w:r>
          </w:p>
        </w:tc>
        <w:tc>
          <w:tcPr>
            <w:tcW w:w="1169" w:type="dxa"/>
            <w:tcBorders>
              <w:top w:val="single" w:sz="11" w:space="0" w:color="000099"/>
              <w:left w:val="single" w:sz="2" w:space="0" w:color="000080"/>
              <w:bottom w:val="single" w:sz="11" w:space="0" w:color="FFFFFF"/>
              <w:right w:val="single" w:sz="11" w:space="0" w:color="FFFFFF"/>
            </w:tcBorders>
            <w:shd w:val="clear" w:color="auto" w:fill="000080"/>
          </w:tcPr>
          <w:p w14:paraId="75BEB6B5" w14:textId="77777777" w:rsidR="00F235C1" w:rsidRPr="007D1F4A" w:rsidRDefault="00F235C1" w:rsidP="00684823">
            <w:pPr>
              <w:pStyle w:val="TableParagraph"/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</w:pPr>
          </w:p>
        </w:tc>
        <w:tc>
          <w:tcPr>
            <w:tcW w:w="1701" w:type="dxa"/>
            <w:vMerge w:val="restart"/>
            <w:tcBorders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000080"/>
          </w:tcPr>
          <w:p w14:paraId="30743DF5" w14:textId="77777777" w:rsidR="00F235C1" w:rsidRPr="007D1F4A" w:rsidRDefault="00F235C1" w:rsidP="00684823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7679B1BF" w14:textId="77777777" w:rsidR="00F235C1" w:rsidRPr="007D1F4A" w:rsidRDefault="00F235C1" w:rsidP="00E10F2F">
            <w:pPr>
              <w:pStyle w:val="TableParagraph"/>
              <w:spacing w:before="10" w:line="264" w:lineRule="auto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35A4F31C" w14:textId="77777777" w:rsidR="00F235C1" w:rsidRDefault="00F235C1" w:rsidP="00684823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C</w:t>
            </w:r>
            <w:r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OMPENSO</w:t>
            </w:r>
          </w:p>
          <w:p w14:paraId="140F436E" w14:textId="77777777" w:rsidR="00936B42" w:rsidRPr="007D1F4A" w:rsidRDefault="00936B42" w:rsidP="00684823">
            <w:pPr>
              <w:pStyle w:val="TableParagraph"/>
              <w:spacing w:before="10" w:line="264" w:lineRule="auto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(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e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x</w:t>
            </w:r>
            <w:r w:rsidRPr="007D1F4A">
              <w:rPr>
                <w:rFonts w:eastAsia="Arial" w:cs="Arial"/>
                <w:color w:val="95B3D7" w:themeColor="accent1" w:themeTint="99"/>
                <w:spacing w:val="3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a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r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t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w w:val="101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2</w:t>
            </w:r>
            <w:r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402</w:t>
            </w:r>
            <w:r w:rsidRPr="007D1F4A">
              <w:rPr>
                <w:rFonts w:eastAsia="Arial" w:cs="Arial"/>
                <w:color w:val="95B3D7" w:themeColor="accent1" w:themeTint="99"/>
                <w:spacing w:val="3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c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c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)</w:t>
            </w:r>
          </w:p>
        </w:tc>
        <w:tc>
          <w:tcPr>
            <w:tcW w:w="1701" w:type="dxa"/>
            <w:vMerge w:val="restart"/>
            <w:tcBorders>
              <w:left w:val="single" w:sz="12" w:space="0" w:color="FFFFFF" w:themeColor="background1"/>
              <w:bottom w:val="nil"/>
              <w:right w:val="single" w:sz="11" w:space="0" w:color="000099"/>
            </w:tcBorders>
            <w:shd w:val="clear" w:color="auto" w:fill="000080"/>
          </w:tcPr>
          <w:p w14:paraId="289A86AA" w14:textId="77777777" w:rsidR="00F235C1" w:rsidRDefault="00F235C1" w:rsidP="00684823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4B2CE7F9" w14:textId="77777777" w:rsidR="00F235C1" w:rsidRPr="007D1F4A" w:rsidRDefault="00F235C1" w:rsidP="00684823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14CC087C" w14:textId="77777777" w:rsidR="00F235C1" w:rsidRPr="007D1F4A" w:rsidRDefault="00F235C1" w:rsidP="00684823">
            <w:pPr>
              <w:pStyle w:val="TableParagraph"/>
              <w:spacing w:before="10" w:line="264" w:lineRule="auto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CURRICULUM VITAE</w:t>
            </w:r>
          </w:p>
        </w:tc>
      </w:tr>
      <w:tr w:rsidR="00F235C1" w:rsidRPr="002775EE" w14:paraId="6AC87AB1" w14:textId="77777777" w:rsidTr="00F235C1">
        <w:trPr>
          <w:trHeight w:val="418"/>
        </w:trPr>
        <w:tc>
          <w:tcPr>
            <w:tcW w:w="2409" w:type="dxa"/>
            <w:tcBorders>
              <w:top w:val="single" w:sz="11" w:space="0" w:color="FFFFFF"/>
              <w:left w:val="single" w:sz="12" w:space="0" w:color="000099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0C75A63F" w14:textId="77777777" w:rsidR="00F235C1" w:rsidRPr="001B3DDD" w:rsidRDefault="00F235C1" w:rsidP="00E10F2F">
            <w:pPr>
              <w:pStyle w:val="TableParagraph"/>
              <w:spacing w:before="1" w:line="100" w:lineRule="exact"/>
              <w:jc w:val="center"/>
              <w:rPr>
                <w:sz w:val="10"/>
                <w:szCs w:val="10"/>
                <w:lang w:val="it-IT"/>
              </w:rPr>
            </w:pPr>
          </w:p>
          <w:p w14:paraId="18777390" w14:textId="77777777" w:rsidR="00F235C1" w:rsidRPr="002775EE" w:rsidRDefault="00F235C1" w:rsidP="00E10F2F">
            <w:pPr>
              <w:pStyle w:val="TableParagraph"/>
              <w:jc w:val="center"/>
              <w:rPr>
                <w:rFonts w:eastAsia="Arial" w:cs="Arial"/>
                <w:sz w:val="15"/>
                <w:szCs w:val="15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N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O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MI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NAT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I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VO</w:t>
            </w:r>
          </w:p>
        </w:tc>
        <w:tc>
          <w:tcPr>
            <w:tcW w:w="1276" w:type="dxa"/>
            <w:tcBorders>
              <w:top w:val="single" w:sz="11" w:space="0" w:color="FFFFFF"/>
              <w:left w:val="single" w:sz="11" w:space="0" w:color="FFFFFF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39992963" w14:textId="77777777" w:rsidR="00F235C1" w:rsidRPr="007D1F4A" w:rsidRDefault="00F235C1" w:rsidP="00E10F2F">
            <w:pPr>
              <w:pStyle w:val="TableParagraph"/>
              <w:spacing w:before="1" w:line="100" w:lineRule="exact"/>
              <w:jc w:val="center"/>
              <w:rPr>
                <w:color w:val="95B3D7" w:themeColor="accent1" w:themeTint="99"/>
                <w:sz w:val="10"/>
                <w:szCs w:val="10"/>
              </w:rPr>
            </w:pPr>
          </w:p>
          <w:p w14:paraId="43D59F25" w14:textId="77777777" w:rsidR="00F235C1" w:rsidRPr="007D1F4A" w:rsidRDefault="00F235C1" w:rsidP="00E10F2F">
            <w:pPr>
              <w:pStyle w:val="TableParagraph"/>
              <w:jc w:val="center"/>
              <w:rPr>
                <w:rFonts w:eastAsia="Arial" w:cs="Arial"/>
                <w:color w:val="95B3D7" w:themeColor="accent1" w:themeTint="99"/>
                <w:sz w:val="15"/>
                <w:szCs w:val="15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CAR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I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C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A</w:t>
            </w:r>
          </w:p>
        </w:tc>
        <w:tc>
          <w:tcPr>
            <w:tcW w:w="1559" w:type="dxa"/>
            <w:gridSpan w:val="2"/>
            <w:tcBorders>
              <w:top w:val="single" w:sz="11" w:space="0" w:color="FFFFFF"/>
              <w:left w:val="single" w:sz="11" w:space="0" w:color="FFFFFF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754722A8" w14:textId="77777777" w:rsidR="00F235C1" w:rsidRPr="007D1F4A" w:rsidRDefault="00F235C1" w:rsidP="00E10F2F">
            <w:pPr>
              <w:pStyle w:val="TableParagraph"/>
              <w:spacing w:before="1" w:line="100" w:lineRule="exact"/>
              <w:jc w:val="center"/>
              <w:rPr>
                <w:color w:val="95B3D7" w:themeColor="accent1" w:themeTint="99"/>
                <w:sz w:val="10"/>
                <w:szCs w:val="10"/>
              </w:rPr>
            </w:pPr>
          </w:p>
          <w:p w14:paraId="45098D87" w14:textId="77777777" w:rsidR="00F235C1" w:rsidRPr="007D1F4A" w:rsidRDefault="00F235C1" w:rsidP="00E10F2F">
            <w:pPr>
              <w:pStyle w:val="TableParagraph"/>
              <w:spacing w:line="264" w:lineRule="auto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NOMINA</w:t>
            </w:r>
          </w:p>
        </w:tc>
        <w:tc>
          <w:tcPr>
            <w:tcW w:w="1701" w:type="dxa"/>
            <w:vMerge/>
            <w:tcBorders>
              <w:left w:val="single" w:sz="12" w:space="0" w:color="FFFFFF" w:themeColor="background1"/>
              <w:bottom w:val="single" w:sz="11" w:space="0" w:color="000099"/>
              <w:right w:val="single" w:sz="12" w:space="0" w:color="FFFFFF" w:themeColor="background1"/>
            </w:tcBorders>
            <w:shd w:val="clear" w:color="auto" w:fill="000080"/>
          </w:tcPr>
          <w:p w14:paraId="1A874FAF" w14:textId="77777777" w:rsidR="00F235C1" w:rsidRPr="007D1F4A" w:rsidRDefault="00F235C1" w:rsidP="00684823">
            <w:pPr>
              <w:rPr>
                <w:color w:val="95B3D7" w:themeColor="accent1" w:themeTint="99"/>
              </w:rPr>
            </w:pPr>
          </w:p>
        </w:tc>
        <w:tc>
          <w:tcPr>
            <w:tcW w:w="1701" w:type="dxa"/>
            <w:vMerge/>
            <w:tcBorders>
              <w:left w:val="single" w:sz="12" w:space="0" w:color="FFFFFF" w:themeColor="background1"/>
              <w:bottom w:val="single" w:sz="11" w:space="0" w:color="000099"/>
              <w:right w:val="single" w:sz="11" w:space="0" w:color="000099"/>
            </w:tcBorders>
            <w:shd w:val="clear" w:color="auto" w:fill="000080"/>
          </w:tcPr>
          <w:p w14:paraId="5408A5AB" w14:textId="77777777" w:rsidR="00F235C1" w:rsidRPr="007D1F4A" w:rsidRDefault="00F235C1" w:rsidP="00684823">
            <w:pPr>
              <w:rPr>
                <w:color w:val="95B3D7" w:themeColor="accent1" w:themeTint="99"/>
              </w:rPr>
            </w:pPr>
          </w:p>
        </w:tc>
      </w:tr>
      <w:tr w:rsidR="00080283" w:rsidRPr="002775EE" w14:paraId="10DFF4D3" w14:textId="77777777" w:rsidTr="00080283">
        <w:trPr>
          <w:trHeight w:val="20"/>
        </w:trPr>
        <w:tc>
          <w:tcPr>
            <w:tcW w:w="2409" w:type="dxa"/>
            <w:tcBorders>
              <w:top w:val="single" w:sz="6" w:space="0" w:color="00009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93EB783" w14:textId="76EB3B5D" w:rsidR="00080283" w:rsidRPr="002775EE" w:rsidRDefault="00654B17" w:rsidP="00654B17">
            <w:pPr>
              <w:pStyle w:val="TableParagraph"/>
              <w:spacing w:before="67"/>
              <w:rPr>
                <w:rFonts w:eastAsia="Arial" w:cs="Arial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 xml:space="preserve">  </w:t>
            </w:r>
            <w:r w:rsidRPr="00654B17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CIUFFARELLA</w:t>
            </w:r>
            <w:r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 xml:space="preserve"> </w:t>
            </w:r>
            <w:r w:rsidRPr="00654B17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GIOVANNI</w:t>
            </w:r>
          </w:p>
        </w:tc>
        <w:tc>
          <w:tcPr>
            <w:tcW w:w="1276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2612FA8E" w14:textId="77777777" w:rsidR="00080283" w:rsidRPr="007C7B19" w:rsidRDefault="00080283" w:rsidP="00080283">
            <w:pPr>
              <w:pStyle w:val="TableParagraph"/>
              <w:spacing w:before="67"/>
              <w:ind w:left="73"/>
              <w:rPr>
                <w:rFonts w:eastAsia="Arial" w:cs="Arial"/>
                <w:sz w:val="15"/>
                <w:szCs w:val="15"/>
              </w:rPr>
            </w:pPr>
            <w:r w:rsidRPr="007C7B19">
              <w:rPr>
                <w:rFonts w:eastAsia="Arial" w:cs="Arial"/>
                <w:color w:val="000066"/>
                <w:sz w:val="15"/>
                <w:szCs w:val="15"/>
              </w:rPr>
              <w:t>Presidente</w:t>
            </w:r>
          </w:p>
        </w:tc>
        <w:tc>
          <w:tcPr>
            <w:tcW w:w="1559" w:type="dxa"/>
            <w:gridSpan w:val="2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122CFFC" w14:textId="6EBDEBB3" w:rsidR="00080283" w:rsidRPr="00080283" w:rsidRDefault="00080283" w:rsidP="00080283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 w:rsidRPr="00080283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30/12/2021</w:t>
            </w:r>
          </w:p>
        </w:tc>
        <w:tc>
          <w:tcPr>
            <w:tcW w:w="1701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F91CB70" w14:textId="77777777" w:rsidR="00080283" w:rsidRDefault="00080283" w:rsidP="00080283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20.000</w:t>
            </w:r>
          </w:p>
        </w:tc>
        <w:tc>
          <w:tcPr>
            <w:tcW w:w="1701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4736802C" w14:textId="3CC0B4F4" w:rsidR="00080283" w:rsidRPr="004E4A50" w:rsidRDefault="00CD49CE" w:rsidP="00CD49CE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47EAB6E1" wp14:editId="50223F8F">
                  <wp:extent cx="144379" cy="130629"/>
                  <wp:effectExtent l="0" t="0" r="8255" b="3175"/>
                  <wp:docPr id="40" name="Immagine 40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magine 40">
                            <a:hlinkClick r:id="rId4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0283" w14:paraId="4B566C4F" w14:textId="77777777" w:rsidTr="00080283">
        <w:trPr>
          <w:trHeight w:val="20"/>
        </w:trPr>
        <w:tc>
          <w:tcPr>
            <w:tcW w:w="2409" w:type="dxa"/>
            <w:tcBorders>
              <w:top w:val="single" w:sz="6" w:space="0" w:color="D9D9D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ABFF826" w14:textId="5F4248CE" w:rsidR="00080283" w:rsidRPr="00F57682" w:rsidRDefault="000A1DFF" w:rsidP="008A54AC">
            <w:pPr>
              <w:pStyle w:val="TableParagraph"/>
              <w:spacing w:before="67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 xml:space="preserve">  </w:t>
            </w:r>
            <w:r w:rsidRPr="000A1DFF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 xml:space="preserve">VISCOMI </w:t>
            </w:r>
            <w:r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STEFANIA</w:t>
            </w:r>
          </w:p>
        </w:tc>
        <w:tc>
          <w:tcPr>
            <w:tcW w:w="1276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19FBE2B" w14:textId="77777777" w:rsidR="00080283" w:rsidRPr="007C7B19" w:rsidRDefault="00080283" w:rsidP="00080283">
            <w:pPr>
              <w:pStyle w:val="TableParagraph"/>
              <w:spacing w:before="43"/>
              <w:ind w:left="73"/>
              <w:rPr>
                <w:rFonts w:eastAsia="Arial" w:cs="Arial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Sindaco effettivo</w:t>
            </w:r>
          </w:p>
        </w:tc>
        <w:tc>
          <w:tcPr>
            <w:tcW w:w="1559" w:type="dxa"/>
            <w:gridSpan w:val="2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84F54E8" w14:textId="5C4BA37E" w:rsidR="00080283" w:rsidRPr="00080283" w:rsidRDefault="00080283" w:rsidP="00080283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 w:rsidRPr="00080283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30/12/2021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6792796" w14:textId="77777777" w:rsidR="00080283" w:rsidRDefault="00080283" w:rsidP="00080283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15.000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20F0A77F" w14:textId="4B71C615" w:rsidR="00080283" w:rsidRPr="004E4A50" w:rsidDel="00344366" w:rsidRDefault="00CD49CE" w:rsidP="00080283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66C8E8F8" wp14:editId="0C2B6DE8">
                  <wp:extent cx="144379" cy="130629"/>
                  <wp:effectExtent l="0" t="0" r="8255" b="3175"/>
                  <wp:docPr id="36" name="Immagine 36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magine 36">
                            <a:hlinkClick r:id="rId48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0283" w:rsidRPr="002775EE" w14:paraId="305CA951" w14:textId="77777777" w:rsidTr="00080283">
        <w:trPr>
          <w:trHeight w:val="20"/>
        </w:trPr>
        <w:tc>
          <w:tcPr>
            <w:tcW w:w="2409" w:type="dxa"/>
            <w:tcBorders>
              <w:top w:val="single" w:sz="6" w:space="0" w:color="D9D9D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D85DCE1" w14:textId="5A3100D7" w:rsidR="00080283" w:rsidRPr="00F57682" w:rsidRDefault="008A54AC" w:rsidP="008A54AC">
            <w:pPr>
              <w:pStyle w:val="TableParagraph"/>
              <w:spacing w:before="67"/>
              <w:ind w:left="58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 w:rsidRPr="000A1DFF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TULINO GIULIANA</w:t>
            </w:r>
          </w:p>
        </w:tc>
        <w:tc>
          <w:tcPr>
            <w:tcW w:w="1276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237776D6" w14:textId="77777777" w:rsidR="00080283" w:rsidRPr="007C7B19" w:rsidRDefault="00080283" w:rsidP="00080283">
            <w:pPr>
              <w:pStyle w:val="TableParagraph"/>
              <w:spacing w:before="43"/>
              <w:ind w:left="73"/>
              <w:rPr>
                <w:rFonts w:eastAsia="Arial" w:cs="Arial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Sindaco effettivo</w:t>
            </w:r>
          </w:p>
        </w:tc>
        <w:tc>
          <w:tcPr>
            <w:tcW w:w="1559" w:type="dxa"/>
            <w:gridSpan w:val="2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916B414" w14:textId="199146E8" w:rsidR="00080283" w:rsidRPr="00080283" w:rsidRDefault="00080283" w:rsidP="00080283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 w:rsidRPr="00080283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30/12/2021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7072FEB" w14:textId="77777777" w:rsidR="00080283" w:rsidRDefault="00080283" w:rsidP="00080283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15.000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29C61D3E" w14:textId="584734AD" w:rsidR="00080283" w:rsidRPr="004E4A50" w:rsidDel="00344366" w:rsidRDefault="00CD49CE" w:rsidP="00080283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3EBCA60B" wp14:editId="79241AF2">
                  <wp:extent cx="144379" cy="130629"/>
                  <wp:effectExtent l="0" t="0" r="8255" b="3175"/>
                  <wp:docPr id="37" name="Immagine 37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magine 37">
                            <a:hlinkClick r:id="rId49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0283" w:rsidRPr="002775EE" w14:paraId="6BF84E30" w14:textId="77777777" w:rsidTr="00080283">
        <w:trPr>
          <w:trHeight w:val="20"/>
        </w:trPr>
        <w:tc>
          <w:tcPr>
            <w:tcW w:w="2409" w:type="dxa"/>
            <w:tcBorders>
              <w:top w:val="single" w:sz="6" w:space="0" w:color="D9D9D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DD86170" w14:textId="59E4B920" w:rsidR="00080283" w:rsidRPr="00F57682" w:rsidRDefault="008A54AC" w:rsidP="008A54AC">
            <w:pPr>
              <w:pStyle w:val="TableParagraph"/>
              <w:spacing w:before="67"/>
              <w:ind w:left="58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 w:rsidRPr="000A1DFF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FIUME FAGIOLI FILIPPO</w:t>
            </w:r>
          </w:p>
        </w:tc>
        <w:tc>
          <w:tcPr>
            <w:tcW w:w="1276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211EFDCD" w14:textId="77777777" w:rsidR="00080283" w:rsidRPr="007C7B19" w:rsidRDefault="00080283" w:rsidP="00080283">
            <w:pPr>
              <w:pStyle w:val="TableParagraph"/>
              <w:spacing w:before="43"/>
              <w:ind w:left="73"/>
              <w:rPr>
                <w:rFonts w:eastAsia="Arial" w:cs="Arial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Sindaco supplente</w:t>
            </w:r>
          </w:p>
        </w:tc>
        <w:tc>
          <w:tcPr>
            <w:tcW w:w="1559" w:type="dxa"/>
            <w:gridSpan w:val="2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CFB5B8B" w14:textId="1431FC44" w:rsidR="00080283" w:rsidRPr="00080283" w:rsidRDefault="00080283" w:rsidP="00080283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 w:rsidRPr="00080283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30/12/2021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1F3B492" w14:textId="77777777" w:rsidR="00080283" w:rsidRDefault="00080283" w:rsidP="00080283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-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4D630D0B" w14:textId="60A8A462" w:rsidR="00080283" w:rsidRPr="004E4A50" w:rsidDel="00344366" w:rsidRDefault="00CD49CE" w:rsidP="00080283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40B72CF3" wp14:editId="792AA28F">
                  <wp:extent cx="144379" cy="130629"/>
                  <wp:effectExtent l="0" t="0" r="8255" b="3175"/>
                  <wp:docPr id="38" name="Immagine 38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magine 38">
                            <a:hlinkClick r:id="rId50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0283" w:rsidRPr="002775EE" w14:paraId="012A1868" w14:textId="77777777" w:rsidTr="00080283">
        <w:trPr>
          <w:trHeight w:val="20"/>
        </w:trPr>
        <w:tc>
          <w:tcPr>
            <w:tcW w:w="2409" w:type="dxa"/>
            <w:tcBorders>
              <w:top w:val="single" w:sz="6" w:space="0" w:color="D9D9D9"/>
              <w:left w:val="single" w:sz="12" w:space="0" w:color="000099"/>
              <w:bottom w:val="single" w:sz="6" w:space="0" w:color="000099"/>
              <w:right w:val="single" w:sz="6" w:space="0" w:color="000099"/>
            </w:tcBorders>
            <w:vAlign w:val="center"/>
          </w:tcPr>
          <w:p w14:paraId="2FDC768F" w14:textId="7968716A" w:rsidR="00080283" w:rsidRPr="00F57682" w:rsidRDefault="008A54AC" w:rsidP="00080283">
            <w:pPr>
              <w:pStyle w:val="TableParagraph"/>
              <w:spacing w:before="67"/>
              <w:ind w:left="58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 w:rsidRPr="000A1DFF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SCIOLI MICHELINA</w:t>
            </w:r>
          </w:p>
        </w:tc>
        <w:tc>
          <w:tcPr>
            <w:tcW w:w="1276" w:type="dxa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vAlign w:val="center"/>
          </w:tcPr>
          <w:p w14:paraId="37BD0DD0" w14:textId="77777777" w:rsidR="00080283" w:rsidRPr="007C7B19" w:rsidRDefault="00080283" w:rsidP="00080283">
            <w:pPr>
              <w:pStyle w:val="TableParagraph"/>
              <w:spacing w:before="36"/>
              <w:ind w:left="73"/>
              <w:rPr>
                <w:rFonts w:eastAsia="Arial" w:cs="Arial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Sindaco supplente</w:t>
            </w:r>
          </w:p>
        </w:tc>
        <w:tc>
          <w:tcPr>
            <w:tcW w:w="1559" w:type="dxa"/>
            <w:gridSpan w:val="2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vAlign w:val="center"/>
          </w:tcPr>
          <w:p w14:paraId="6AC7B170" w14:textId="1DF1ED1C" w:rsidR="00080283" w:rsidRPr="00080283" w:rsidRDefault="00080283" w:rsidP="00080283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 w:rsidRPr="00080283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30/12/2021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vAlign w:val="center"/>
          </w:tcPr>
          <w:p w14:paraId="09EEFD78" w14:textId="77777777" w:rsidR="00080283" w:rsidRDefault="00080283" w:rsidP="00080283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-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4" w:space="0" w:color="17365D" w:themeColor="text2" w:themeShade="BF"/>
            </w:tcBorders>
            <w:vAlign w:val="center"/>
          </w:tcPr>
          <w:p w14:paraId="307E87BD" w14:textId="2EBBBA67" w:rsidR="00080283" w:rsidRPr="004E4A50" w:rsidDel="00344366" w:rsidRDefault="00CD49CE" w:rsidP="00080283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72EADD5A" wp14:editId="73AB3079">
                  <wp:extent cx="144379" cy="130629"/>
                  <wp:effectExtent l="0" t="0" r="8255" b="3175"/>
                  <wp:docPr id="39" name="Immagine 39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magine 39">
                            <a:hlinkClick r:id="rId51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F710D8" w14:textId="77777777" w:rsidR="00684823" w:rsidRDefault="00684823" w:rsidP="00684823">
      <w:pPr>
        <w:pStyle w:val="Corpotesto"/>
        <w:spacing w:line="360" w:lineRule="auto"/>
        <w:ind w:left="0" w:firstLine="0"/>
        <w:rPr>
          <w:rFonts w:cs="Arial"/>
          <w:b w:val="0"/>
          <w:bCs w:val="0"/>
          <w:lang w:val="it-IT"/>
        </w:rPr>
      </w:pPr>
    </w:p>
    <w:p w14:paraId="0F4DF7C1" w14:textId="4D831AD0" w:rsidR="00684823" w:rsidRPr="004A5EF2" w:rsidRDefault="00684823" w:rsidP="00684823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  <w:r w:rsidRPr="004A5EF2">
        <w:rPr>
          <w:rFonts w:cs="Arial"/>
          <w:b w:val="0"/>
          <w:bCs w:val="0"/>
          <w:sz w:val="15"/>
          <w:szCs w:val="15"/>
          <w:vertAlign w:val="superscript"/>
          <w:lang w:val="it-IT"/>
        </w:rPr>
        <w:t xml:space="preserve">(1) </w:t>
      </w:r>
      <w:r w:rsidRPr="004A5EF2">
        <w:rPr>
          <w:rFonts w:cs="Arial"/>
          <w:b w:val="0"/>
          <w:bCs w:val="0"/>
          <w:sz w:val="15"/>
          <w:szCs w:val="15"/>
          <w:lang w:val="it-IT"/>
        </w:rPr>
        <w:t>Con scadenza alla data dell’assemblea convocata per l’approvazione del bilancio al 31 dicembre 20</w:t>
      </w:r>
      <w:r w:rsidR="000B0F3C">
        <w:rPr>
          <w:rFonts w:cs="Arial"/>
          <w:b w:val="0"/>
          <w:bCs w:val="0"/>
          <w:sz w:val="15"/>
          <w:szCs w:val="15"/>
          <w:lang w:val="it-IT"/>
        </w:rPr>
        <w:t>2</w:t>
      </w:r>
      <w:r w:rsidR="00035069">
        <w:rPr>
          <w:rFonts w:cs="Arial"/>
          <w:b w:val="0"/>
          <w:bCs w:val="0"/>
          <w:sz w:val="15"/>
          <w:szCs w:val="15"/>
          <w:lang w:val="it-IT"/>
        </w:rPr>
        <w:t>3</w:t>
      </w:r>
    </w:p>
    <w:p w14:paraId="3D26586B" w14:textId="77777777" w:rsidR="00E10F2F" w:rsidRDefault="00E10F2F" w:rsidP="00684823">
      <w:pPr>
        <w:pStyle w:val="Corpotesto"/>
        <w:spacing w:line="360" w:lineRule="auto"/>
        <w:ind w:left="0" w:firstLine="0"/>
        <w:rPr>
          <w:rFonts w:cs="Arial"/>
          <w:b w:val="0"/>
          <w:bCs w:val="0"/>
          <w:lang w:val="it-IT"/>
        </w:rPr>
      </w:pPr>
    </w:p>
    <w:p w14:paraId="031AC848" w14:textId="77777777" w:rsidR="007D3719" w:rsidRDefault="007D3719" w:rsidP="00684823">
      <w:pPr>
        <w:pStyle w:val="Corpotesto"/>
        <w:spacing w:line="360" w:lineRule="auto"/>
        <w:ind w:left="0" w:firstLine="0"/>
        <w:rPr>
          <w:rFonts w:cs="Arial"/>
          <w:b w:val="0"/>
          <w:bCs w:val="0"/>
          <w:lang w:val="it-IT"/>
        </w:rPr>
      </w:pPr>
    </w:p>
    <w:p w14:paraId="3582299B" w14:textId="77777777" w:rsidR="00E10F2F" w:rsidRDefault="00E10F2F" w:rsidP="00684823">
      <w:pPr>
        <w:pStyle w:val="Corpotesto"/>
        <w:spacing w:line="360" w:lineRule="auto"/>
        <w:ind w:left="0" w:firstLine="0"/>
        <w:rPr>
          <w:rFonts w:cs="Arial"/>
          <w:b w:val="0"/>
          <w:bCs w:val="0"/>
          <w:lang w:val="it-IT"/>
        </w:rPr>
      </w:pPr>
    </w:p>
    <w:p w14:paraId="5D82E2AC" w14:textId="77777777" w:rsidR="00E10F2F" w:rsidRDefault="00E10F2F" w:rsidP="00684823">
      <w:pPr>
        <w:pStyle w:val="Corpotesto"/>
        <w:spacing w:line="360" w:lineRule="auto"/>
        <w:ind w:left="0" w:firstLine="0"/>
        <w:rPr>
          <w:rFonts w:cs="Arial"/>
          <w:b w:val="0"/>
          <w:bCs w:val="0"/>
          <w:lang w:val="it-IT"/>
        </w:rPr>
      </w:pPr>
    </w:p>
    <w:tbl>
      <w:tblPr>
        <w:tblStyle w:val="TableNormal"/>
        <w:tblW w:w="10773" w:type="dxa"/>
        <w:tblInd w:w="-1290" w:type="dxa"/>
        <w:tblLayout w:type="fixed"/>
        <w:tblLook w:val="01E0" w:firstRow="1" w:lastRow="1" w:firstColumn="1" w:lastColumn="1" w:noHBand="0" w:noVBand="0"/>
      </w:tblPr>
      <w:tblGrid>
        <w:gridCol w:w="2409"/>
        <w:gridCol w:w="1666"/>
        <w:gridCol w:w="35"/>
        <w:gridCol w:w="1134"/>
        <w:gridCol w:w="1701"/>
        <w:gridCol w:w="1701"/>
        <w:gridCol w:w="2127"/>
      </w:tblGrid>
      <w:tr w:rsidR="00E1202B" w:rsidRPr="00035069" w14:paraId="50781688" w14:textId="77777777" w:rsidTr="00F235C1">
        <w:trPr>
          <w:trHeight w:val="545"/>
        </w:trPr>
        <w:tc>
          <w:tcPr>
            <w:tcW w:w="4075" w:type="dxa"/>
            <w:gridSpan w:val="2"/>
            <w:tcBorders>
              <w:top w:val="single" w:sz="11" w:space="0" w:color="000099"/>
              <w:left w:val="single" w:sz="12" w:space="0" w:color="000099"/>
              <w:bottom w:val="single" w:sz="11" w:space="0" w:color="FFFFFF"/>
              <w:right w:val="single" w:sz="2" w:space="0" w:color="000080"/>
            </w:tcBorders>
            <w:shd w:val="clear" w:color="auto" w:fill="000080"/>
          </w:tcPr>
          <w:p w14:paraId="013EB648" w14:textId="77777777" w:rsidR="00E1202B" w:rsidRPr="00035069" w:rsidRDefault="00E1202B" w:rsidP="00586193">
            <w:pPr>
              <w:pStyle w:val="TableParagraph"/>
              <w:jc w:val="center"/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</w:pPr>
            <w:r w:rsidRPr="00035069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COM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-1"/>
                <w:sz w:val="16"/>
                <w:szCs w:val="16"/>
                <w:lang w:val="it-IT"/>
              </w:rPr>
              <w:t>P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ON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-1"/>
                <w:sz w:val="16"/>
                <w:szCs w:val="16"/>
                <w:lang w:val="it-IT"/>
              </w:rPr>
              <w:t>E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N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-4"/>
                <w:sz w:val="16"/>
                <w:szCs w:val="16"/>
                <w:lang w:val="it-IT"/>
              </w:rPr>
              <w:t>T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I DELL’ORGANISMO DI VIGILANZA</w:t>
            </w:r>
          </w:p>
          <w:p w14:paraId="5DE39ACE" w14:textId="77777777" w:rsidR="00936B42" w:rsidRPr="00035069" w:rsidRDefault="00936B42" w:rsidP="00586193">
            <w:pPr>
              <w:pStyle w:val="TableParagraph"/>
              <w:jc w:val="center"/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</w:pPr>
            <w:r w:rsidRPr="00035069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 xml:space="preserve">Durata incarico </w:t>
            </w:r>
            <w:r w:rsidR="002E6406" w:rsidRPr="00035069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triennale</w:t>
            </w:r>
          </w:p>
        </w:tc>
        <w:tc>
          <w:tcPr>
            <w:tcW w:w="1169" w:type="dxa"/>
            <w:gridSpan w:val="2"/>
            <w:tcBorders>
              <w:top w:val="single" w:sz="11" w:space="0" w:color="000099"/>
              <w:left w:val="single" w:sz="2" w:space="0" w:color="000080"/>
              <w:bottom w:val="single" w:sz="11" w:space="0" w:color="FFFFFF"/>
              <w:right w:val="single" w:sz="11" w:space="0" w:color="FFFFFF"/>
            </w:tcBorders>
            <w:shd w:val="clear" w:color="auto" w:fill="000080"/>
          </w:tcPr>
          <w:p w14:paraId="7FB6C8F2" w14:textId="77777777" w:rsidR="00E1202B" w:rsidRPr="00035069" w:rsidRDefault="00E1202B" w:rsidP="00586193">
            <w:pPr>
              <w:pStyle w:val="TableParagraph"/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</w:pPr>
          </w:p>
        </w:tc>
        <w:tc>
          <w:tcPr>
            <w:tcW w:w="1701" w:type="dxa"/>
            <w:vMerge w:val="restart"/>
            <w:tcBorders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000080"/>
          </w:tcPr>
          <w:p w14:paraId="2247D7BD" w14:textId="77777777" w:rsidR="00E1202B" w:rsidRPr="00035069" w:rsidRDefault="00E1202B" w:rsidP="00F235C1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392C2FD3" w14:textId="77777777" w:rsidR="00E1202B" w:rsidRPr="00035069" w:rsidRDefault="00E1202B" w:rsidP="00F235C1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6F337409" w14:textId="77777777" w:rsidR="00E1202B" w:rsidRPr="00035069" w:rsidRDefault="00F235C1" w:rsidP="00F235C1">
            <w:pPr>
              <w:pStyle w:val="TableParagraph"/>
              <w:spacing w:before="10" w:line="264" w:lineRule="auto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035069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COMPENSO</w:t>
            </w:r>
          </w:p>
        </w:tc>
        <w:tc>
          <w:tcPr>
            <w:tcW w:w="1701" w:type="dxa"/>
            <w:vMerge w:val="restart"/>
            <w:tcBorders>
              <w:left w:val="single" w:sz="12" w:space="0" w:color="FFFFFF" w:themeColor="background1"/>
              <w:bottom w:val="nil"/>
              <w:right w:val="single" w:sz="11" w:space="0" w:color="000099"/>
            </w:tcBorders>
            <w:shd w:val="clear" w:color="auto" w:fill="000080"/>
          </w:tcPr>
          <w:p w14:paraId="23F77AED" w14:textId="77777777" w:rsidR="00E1202B" w:rsidRPr="00035069" w:rsidRDefault="00E1202B" w:rsidP="00F235C1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6833A119" w14:textId="77777777" w:rsidR="00E1202B" w:rsidRPr="00035069" w:rsidRDefault="00E1202B" w:rsidP="00F235C1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1FB83578" w14:textId="77777777" w:rsidR="00E1202B" w:rsidRPr="00035069" w:rsidRDefault="00F235C1" w:rsidP="00F235C1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  <w:r w:rsidRPr="00035069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>CURRICULUM VITAE</w:t>
            </w:r>
          </w:p>
        </w:tc>
        <w:tc>
          <w:tcPr>
            <w:tcW w:w="2127" w:type="dxa"/>
            <w:vMerge w:val="restart"/>
            <w:tcBorders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000080"/>
          </w:tcPr>
          <w:p w14:paraId="78E7F9F5" w14:textId="77777777" w:rsidR="00E1202B" w:rsidRPr="00035069" w:rsidRDefault="00E1202B" w:rsidP="00F235C1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766D2323" w14:textId="77777777" w:rsidR="00E1202B" w:rsidRPr="00035069" w:rsidRDefault="00E1202B" w:rsidP="00F235C1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53E9EEB9" w14:textId="77777777" w:rsidR="00E1202B" w:rsidRPr="00035069" w:rsidRDefault="00F235C1" w:rsidP="00F235C1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  <w:r w:rsidRPr="00035069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>DICHIARAZIONE</w:t>
            </w:r>
          </w:p>
        </w:tc>
      </w:tr>
      <w:tr w:rsidR="00E1202B" w:rsidRPr="00035069" w14:paraId="67117331" w14:textId="77777777" w:rsidTr="00E1202B">
        <w:trPr>
          <w:trHeight w:val="418"/>
        </w:trPr>
        <w:tc>
          <w:tcPr>
            <w:tcW w:w="2409" w:type="dxa"/>
            <w:tcBorders>
              <w:top w:val="single" w:sz="11" w:space="0" w:color="FFFFFF"/>
              <w:left w:val="single" w:sz="12" w:space="0" w:color="000099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2A054BC1" w14:textId="77777777" w:rsidR="00E1202B" w:rsidRPr="00035069" w:rsidRDefault="00E1202B" w:rsidP="00586193">
            <w:pPr>
              <w:pStyle w:val="TableParagraph"/>
              <w:spacing w:before="1" w:line="100" w:lineRule="exact"/>
              <w:jc w:val="center"/>
              <w:rPr>
                <w:sz w:val="10"/>
                <w:szCs w:val="10"/>
                <w:lang w:val="it-IT"/>
              </w:rPr>
            </w:pPr>
          </w:p>
          <w:p w14:paraId="2837F79E" w14:textId="77777777" w:rsidR="00E1202B" w:rsidRPr="00035069" w:rsidRDefault="00E1202B" w:rsidP="00586193">
            <w:pPr>
              <w:pStyle w:val="TableParagraph"/>
              <w:jc w:val="center"/>
              <w:rPr>
                <w:rFonts w:eastAsia="Arial" w:cs="Arial"/>
                <w:sz w:val="15"/>
                <w:szCs w:val="15"/>
              </w:rPr>
            </w:pP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N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O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MI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NAT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I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VO</w:t>
            </w:r>
          </w:p>
        </w:tc>
        <w:tc>
          <w:tcPr>
            <w:tcW w:w="1701" w:type="dxa"/>
            <w:gridSpan w:val="2"/>
            <w:tcBorders>
              <w:top w:val="single" w:sz="11" w:space="0" w:color="FFFFFF"/>
              <w:left w:val="single" w:sz="11" w:space="0" w:color="FFFFFF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06232D56" w14:textId="77777777" w:rsidR="00E1202B" w:rsidRPr="00035069" w:rsidRDefault="00E1202B" w:rsidP="00586193">
            <w:pPr>
              <w:pStyle w:val="TableParagraph"/>
              <w:spacing w:before="1" w:line="100" w:lineRule="exact"/>
              <w:jc w:val="center"/>
              <w:rPr>
                <w:color w:val="95B3D7" w:themeColor="accent1" w:themeTint="99"/>
                <w:sz w:val="10"/>
                <w:szCs w:val="10"/>
              </w:rPr>
            </w:pPr>
          </w:p>
          <w:p w14:paraId="0E8EF3EB" w14:textId="77777777" w:rsidR="00E1202B" w:rsidRPr="00035069" w:rsidRDefault="00E1202B" w:rsidP="00586193">
            <w:pPr>
              <w:pStyle w:val="TableParagraph"/>
              <w:jc w:val="center"/>
              <w:rPr>
                <w:rFonts w:eastAsia="Arial" w:cs="Arial"/>
                <w:color w:val="95B3D7" w:themeColor="accent1" w:themeTint="99"/>
                <w:sz w:val="15"/>
                <w:szCs w:val="15"/>
              </w:rPr>
            </w:pP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CAR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I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C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A</w:t>
            </w:r>
          </w:p>
        </w:tc>
        <w:tc>
          <w:tcPr>
            <w:tcW w:w="1134" w:type="dxa"/>
            <w:tcBorders>
              <w:top w:val="single" w:sz="11" w:space="0" w:color="FFFFFF"/>
              <w:left w:val="single" w:sz="11" w:space="0" w:color="FFFFFF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1D303047" w14:textId="77777777" w:rsidR="00E1202B" w:rsidRPr="00035069" w:rsidRDefault="00E1202B" w:rsidP="00586193">
            <w:pPr>
              <w:pStyle w:val="TableParagraph"/>
              <w:spacing w:before="1" w:line="100" w:lineRule="exact"/>
              <w:jc w:val="center"/>
              <w:rPr>
                <w:color w:val="95B3D7" w:themeColor="accent1" w:themeTint="99"/>
                <w:sz w:val="10"/>
                <w:szCs w:val="10"/>
              </w:rPr>
            </w:pPr>
          </w:p>
          <w:p w14:paraId="5CB8C638" w14:textId="77777777" w:rsidR="00E1202B" w:rsidRPr="00035069" w:rsidRDefault="00E1202B" w:rsidP="00586193">
            <w:pPr>
              <w:pStyle w:val="TableParagraph"/>
              <w:spacing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</w:pPr>
            <w:r w:rsidRPr="00035069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NOMINA</w:t>
            </w:r>
          </w:p>
          <w:p w14:paraId="3799358D" w14:textId="77777777" w:rsidR="003D0F6C" w:rsidRPr="00035069" w:rsidRDefault="003D0F6C" w:rsidP="00586193">
            <w:pPr>
              <w:pStyle w:val="TableParagraph"/>
              <w:spacing w:line="264" w:lineRule="auto"/>
              <w:jc w:val="center"/>
              <w:rPr>
                <w:rFonts w:cs="Arial"/>
                <w:b/>
                <w:color w:val="95B3D7" w:themeColor="accent1" w:themeTint="99"/>
                <w:sz w:val="13"/>
                <w:szCs w:val="13"/>
                <w:lang w:val="it-IT"/>
              </w:rPr>
            </w:pPr>
            <w:r w:rsidRPr="00035069">
              <w:rPr>
                <w:rFonts w:eastAsia="Arial" w:cs="Arial"/>
                <w:color w:val="95B3D7" w:themeColor="accent1" w:themeTint="99"/>
                <w:sz w:val="13"/>
                <w:szCs w:val="13"/>
                <w:lang w:val="it-IT"/>
              </w:rPr>
              <w:t>(Consiglio di Amministrazione)</w:t>
            </w:r>
          </w:p>
        </w:tc>
        <w:tc>
          <w:tcPr>
            <w:tcW w:w="1701" w:type="dxa"/>
            <w:vMerge/>
            <w:tcBorders>
              <w:left w:val="single" w:sz="12" w:space="0" w:color="FFFFFF" w:themeColor="background1"/>
              <w:bottom w:val="single" w:sz="11" w:space="0" w:color="000099"/>
              <w:right w:val="single" w:sz="12" w:space="0" w:color="FFFFFF" w:themeColor="background1"/>
            </w:tcBorders>
            <w:shd w:val="clear" w:color="auto" w:fill="000080"/>
          </w:tcPr>
          <w:p w14:paraId="0BA82895" w14:textId="77777777" w:rsidR="00E1202B" w:rsidRPr="00035069" w:rsidRDefault="00E1202B" w:rsidP="00586193">
            <w:pPr>
              <w:rPr>
                <w:color w:val="95B3D7" w:themeColor="accent1" w:themeTint="99"/>
              </w:rPr>
            </w:pPr>
          </w:p>
        </w:tc>
        <w:tc>
          <w:tcPr>
            <w:tcW w:w="1701" w:type="dxa"/>
            <w:vMerge/>
            <w:tcBorders>
              <w:left w:val="single" w:sz="12" w:space="0" w:color="FFFFFF" w:themeColor="background1"/>
              <w:bottom w:val="single" w:sz="11" w:space="0" w:color="000099"/>
              <w:right w:val="single" w:sz="11" w:space="0" w:color="000099"/>
            </w:tcBorders>
            <w:shd w:val="clear" w:color="auto" w:fill="000080"/>
          </w:tcPr>
          <w:p w14:paraId="4D29A51C" w14:textId="77777777" w:rsidR="00E1202B" w:rsidRPr="00035069" w:rsidRDefault="00E1202B" w:rsidP="00586193">
            <w:pPr>
              <w:rPr>
                <w:color w:val="95B3D7" w:themeColor="accent1" w:themeTint="99"/>
              </w:rPr>
            </w:pPr>
          </w:p>
        </w:tc>
        <w:tc>
          <w:tcPr>
            <w:tcW w:w="2127" w:type="dxa"/>
            <w:vMerge/>
            <w:tcBorders>
              <w:left w:val="single" w:sz="12" w:space="0" w:color="FFFFFF" w:themeColor="background1"/>
              <w:bottom w:val="single" w:sz="11" w:space="0" w:color="000099"/>
              <w:right w:val="single" w:sz="12" w:space="0" w:color="FFFFFF" w:themeColor="background1"/>
            </w:tcBorders>
            <w:shd w:val="clear" w:color="auto" w:fill="000080"/>
          </w:tcPr>
          <w:p w14:paraId="51AFF9DD" w14:textId="77777777" w:rsidR="00E1202B" w:rsidRPr="00035069" w:rsidRDefault="00E1202B" w:rsidP="00586193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</w:p>
        </w:tc>
      </w:tr>
      <w:tr w:rsidR="00F235C1" w:rsidRPr="00035069" w14:paraId="39AD0901" w14:textId="77777777" w:rsidTr="00354105">
        <w:trPr>
          <w:trHeight w:val="20"/>
        </w:trPr>
        <w:tc>
          <w:tcPr>
            <w:tcW w:w="2409" w:type="dxa"/>
            <w:tcBorders>
              <w:top w:val="single" w:sz="6" w:space="0" w:color="00009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9981B2C" w14:textId="00CAC354" w:rsidR="00F235C1" w:rsidRPr="00035069" w:rsidRDefault="00B913C4" w:rsidP="00F235C1">
            <w:pPr>
              <w:pStyle w:val="TableParagraph"/>
              <w:spacing w:before="67"/>
              <w:ind w:left="58"/>
              <w:rPr>
                <w:rFonts w:eastAsia="Arial" w:cs="Arial"/>
                <w:sz w:val="15"/>
                <w:szCs w:val="15"/>
              </w:rPr>
            </w:pPr>
            <w:r w:rsidRPr="00035069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MARIO IPPOLITO</w:t>
            </w:r>
          </w:p>
        </w:tc>
        <w:tc>
          <w:tcPr>
            <w:tcW w:w="1701" w:type="dxa"/>
            <w:gridSpan w:val="2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B574FCF" w14:textId="77777777" w:rsidR="00F235C1" w:rsidRPr="00035069" w:rsidRDefault="00F235C1" w:rsidP="00F235C1">
            <w:pPr>
              <w:pStyle w:val="TableParagraph"/>
              <w:spacing w:before="67"/>
              <w:ind w:left="73"/>
              <w:rPr>
                <w:rFonts w:eastAsia="Arial" w:cs="Arial"/>
                <w:sz w:val="15"/>
                <w:szCs w:val="15"/>
              </w:rPr>
            </w:pP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Presidente</w:t>
            </w:r>
          </w:p>
        </w:tc>
        <w:tc>
          <w:tcPr>
            <w:tcW w:w="1134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F9D9689" w14:textId="03C40262" w:rsidR="00F235C1" w:rsidRPr="00035069" w:rsidRDefault="00B913C4" w:rsidP="00354105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sz w:val="15"/>
                <w:szCs w:val="15"/>
              </w:rPr>
            </w:pP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12</w:t>
            </w:r>
            <w:r w:rsidR="00F235C1" w:rsidRPr="00035069">
              <w:rPr>
                <w:rFonts w:eastAsia="Arial" w:cs="Arial"/>
                <w:color w:val="000066"/>
                <w:sz w:val="15"/>
                <w:szCs w:val="15"/>
              </w:rPr>
              <w:t>/</w:t>
            </w: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11</w:t>
            </w:r>
            <w:r w:rsidR="00F235C1" w:rsidRPr="00035069">
              <w:rPr>
                <w:rFonts w:eastAsia="Arial" w:cs="Arial"/>
                <w:color w:val="000066"/>
                <w:sz w:val="15"/>
                <w:szCs w:val="15"/>
              </w:rPr>
              <w:t>/201</w:t>
            </w: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9</w:t>
            </w:r>
          </w:p>
        </w:tc>
        <w:tc>
          <w:tcPr>
            <w:tcW w:w="1701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BA4D38C" w14:textId="77777777" w:rsidR="00F235C1" w:rsidRPr="00035069" w:rsidRDefault="008E2626" w:rsidP="00354105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 w:rsidRPr="00035069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8.000</w:t>
            </w:r>
          </w:p>
        </w:tc>
        <w:tc>
          <w:tcPr>
            <w:tcW w:w="1701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1D546A2B" w14:textId="3922CB71" w:rsidR="00F235C1" w:rsidRPr="00035069" w:rsidRDefault="00D72C12" w:rsidP="00F235C1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hyperlink r:id="rId52" w:history="1">
              <w:hyperlink r:id="rId53" w:history="1">
                <w:hyperlink r:id="rId54" w:history="1">
                  <w:hyperlink r:id="rId55" w:history="1">
                    <w:r w:rsidRPr="00D72C12">
                      <w:rPr>
                        <w:rFonts w:eastAsia="Arial" w:cs="Arial"/>
                        <w:noProof/>
                        <w:color w:val="000066"/>
                        <w:spacing w:val="-2"/>
                        <w:sz w:val="15"/>
                        <w:szCs w:val="15"/>
                        <w:lang w:val="it-IT" w:eastAsia="it-IT"/>
                      </w:rPr>
                      <w:pict w14:anchorId="7F05AD2E">
                        <v:shape id="Immagine 47" o:spid="_x0000_i1026" type="#_x0000_t75" alt="" href="https://www.invimit.it/wp-content/uploads/2022/04/TULINO_CV.pdf" style="width:11.7pt;height:10.05pt;visibility:visible;mso-wrap-style:square;mso-width-percent:0;mso-height-percent:0;mso-width-percent:0;mso-height-percent:0" o:button="t">
                          <v:fill o:detectmouseclick="t"/>
                          <v:imagedata r:id="rId35" o:title=""/>
                        </v:shape>
                      </w:pict>
                    </w:r>
                  </w:hyperlink>
                </w:hyperlink>
              </w:hyperlink>
            </w:hyperlink>
          </w:p>
        </w:tc>
        <w:tc>
          <w:tcPr>
            <w:tcW w:w="2127" w:type="dxa"/>
            <w:tcBorders>
              <w:top w:val="single" w:sz="6" w:space="0" w:color="000099"/>
              <w:left w:val="single" w:sz="4" w:space="0" w:color="17365D" w:themeColor="text2" w:themeShade="BF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4A79B1F6" w14:textId="06E37337" w:rsidR="00F235C1" w:rsidRPr="00035069" w:rsidRDefault="00D72C12" w:rsidP="00F235C1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hyperlink r:id="rId56" w:history="1">
              <w:hyperlink r:id="rId57" w:history="1">
                <w:hyperlink r:id="rId58" w:history="1">
                  <w:hyperlink r:id="rId59" w:history="1">
                    <w:r w:rsidRPr="00D72C12">
                      <w:rPr>
                        <w:rFonts w:eastAsia="Arial" w:cs="Arial"/>
                        <w:noProof/>
                        <w:color w:val="000066"/>
                        <w:spacing w:val="-2"/>
                        <w:sz w:val="15"/>
                        <w:szCs w:val="15"/>
                        <w:lang w:val="it-IT" w:eastAsia="it-IT"/>
                      </w:rPr>
                      <w:pict w14:anchorId="7AE8DCFC">
                        <v:shape id="Immagine 44" o:spid="_x0000_i1025" type="#_x0000_t75" alt="" href="https://www.invimit.it/wp-content/uploads/2022/04/CIUFFARELLA_CV.pdf" style="width:11.7pt;height:10.05pt;visibility:visible;mso-wrap-style:square;mso-width-percent:0;mso-height-percent:0;mso-width-percent:0;mso-height-percent:0" o:button="t">
                          <v:fill o:detectmouseclick="t"/>
                          <v:imagedata r:id="rId35" o:title=""/>
                        </v:shape>
                      </w:pict>
                    </w:r>
                  </w:hyperlink>
                </w:hyperlink>
              </w:hyperlink>
            </w:hyperlink>
          </w:p>
        </w:tc>
      </w:tr>
      <w:tr w:rsidR="00F235C1" w:rsidRPr="00035069" w14:paraId="54D91BD5" w14:textId="77777777" w:rsidTr="00354105">
        <w:trPr>
          <w:trHeight w:val="20"/>
        </w:trPr>
        <w:tc>
          <w:tcPr>
            <w:tcW w:w="2409" w:type="dxa"/>
            <w:tcBorders>
              <w:top w:val="single" w:sz="6" w:space="0" w:color="D9D9D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E3F2EA6" w14:textId="77504894" w:rsidR="00F235C1" w:rsidRPr="00035069" w:rsidRDefault="00B913C4" w:rsidP="00F235C1">
            <w:pPr>
              <w:pStyle w:val="TableParagraph"/>
              <w:spacing w:before="67"/>
              <w:ind w:left="58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 w:rsidRPr="00035069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MANUELA SODINI</w:t>
            </w:r>
          </w:p>
        </w:tc>
        <w:tc>
          <w:tcPr>
            <w:tcW w:w="1701" w:type="dxa"/>
            <w:gridSpan w:val="2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8ED747E" w14:textId="77777777" w:rsidR="00F235C1" w:rsidRPr="00035069" w:rsidRDefault="00F235C1" w:rsidP="00F235C1">
            <w:pPr>
              <w:pStyle w:val="TableParagraph"/>
              <w:spacing w:before="43"/>
              <w:ind w:left="73"/>
              <w:rPr>
                <w:rFonts w:eastAsia="Arial" w:cs="Arial"/>
                <w:sz w:val="15"/>
                <w:szCs w:val="15"/>
              </w:rPr>
            </w:pP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Componente esterno</w:t>
            </w:r>
          </w:p>
        </w:tc>
        <w:tc>
          <w:tcPr>
            <w:tcW w:w="1134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89AC59C" w14:textId="6A689B49" w:rsidR="00F235C1" w:rsidRPr="00035069" w:rsidRDefault="00B913C4" w:rsidP="00354105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12</w:t>
            </w:r>
            <w:r w:rsidR="00F235C1" w:rsidRPr="00035069">
              <w:rPr>
                <w:rFonts w:eastAsia="Arial" w:cs="Arial"/>
                <w:color w:val="000066"/>
                <w:sz w:val="15"/>
                <w:szCs w:val="15"/>
              </w:rPr>
              <w:t>/</w:t>
            </w: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11</w:t>
            </w:r>
            <w:r w:rsidR="00F235C1" w:rsidRPr="00035069">
              <w:rPr>
                <w:rFonts w:eastAsia="Arial" w:cs="Arial"/>
                <w:color w:val="000066"/>
                <w:sz w:val="15"/>
                <w:szCs w:val="15"/>
              </w:rPr>
              <w:t>/201</w:t>
            </w: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9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49BE896" w14:textId="77777777" w:rsidR="00F235C1" w:rsidRPr="00035069" w:rsidRDefault="008E2626" w:rsidP="00354105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 w:rsidRPr="00035069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5.000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3C368015" w14:textId="6F3EC1BE" w:rsidR="00F235C1" w:rsidRPr="00035069" w:rsidDel="00344366" w:rsidRDefault="001E13D9" w:rsidP="00F235C1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559B8930" wp14:editId="5EC7AB31">
                  <wp:extent cx="144379" cy="130629"/>
                  <wp:effectExtent l="0" t="0" r="8255" b="3175"/>
                  <wp:docPr id="42" name="Immagine 42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magine 42">
                            <a:hlinkClick r:id="rId60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single" w:sz="6" w:space="0" w:color="D9D9D9"/>
              <w:left w:val="single" w:sz="4" w:space="0" w:color="17365D" w:themeColor="text2" w:themeShade="BF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11DC8B4F" w14:textId="6B88B7ED" w:rsidR="00F235C1" w:rsidRPr="00035069" w:rsidDel="00344366" w:rsidRDefault="001E13D9" w:rsidP="00F235C1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7704F4A8" wp14:editId="3074AE66">
                  <wp:extent cx="144379" cy="130629"/>
                  <wp:effectExtent l="0" t="0" r="8255" b="3175"/>
                  <wp:docPr id="45" name="Immagine 45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magine 45">
                            <a:hlinkClick r:id="rId61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5C1" w:rsidRPr="002775EE" w14:paraId="175202F4" w14:textId="77777777" w:rsidTr="00586193">
        <w:trPr>
          <w:trHeight w:val="20"/>
        </w:trPr>
        <w:tc>
          <w:tcPr>
            <w:tcW w:w="2409" w:type="dxa"/>
            <w:tcBorders>
              <w:top w:val="single" w:sz="6" w:space="0" w:color="D9D9D9"/>
              <w:left w:val="single" w:sz="12" w:space="0" w:color="000099"/>
              <w:bottom w:val="single" w:sz="6" w:space="0" w:color="000099"/>
              <w:right w:val="single" w:sz="6" w:space="0" w:color="000099"/>
            </w:tcBorders>
            <w:vAlign w:val="center"/>
          </w:tcPr>
          <w:p w14:paraId="280D94D2" w14:textId="77777777" w:rsidR="00F235C1" w:rsidRPr="00035069" w:rsidRDefault="00F235C1" w:rsidP="00F235C1">
            <w:pPr>
              <w:pStyle w:val="TableParagraph"/>
              <w:spacing w:before="67"/>
              <w:ind w:left="58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 w:rsidRPr="00035069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DAVIDE STEVANIN</w:t>
            </w:r>
          </w:p>
        </w:tc>
        <w:tc>
          <w:tcPr>
            <w:tcW w:w="1701" w:type="dxa"/>
            <w:gridSpan w:val="2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vAlign w:val="center"/>
          </w:tcPr>
          <w:p w14:paraId="2C12F8FC" w14:textId="77777777" w:rsidR="00F235C1" w:rsidRPr="00035069" w:rsidRDefault="00F235C1" w:rsidP="00F235C1">
            <w:pPr>
              <w:pStyle w:val="TableParagraph"/>
              <w:spacing w:before="36"/>
              <w:ind w:left="73"/>
              <w:rPr>
                <w:rFonts w:eastAsia="Arial" w:cs="Arial"/>
                <w:sz w:val="15"/>
                <w:szCs w:val="15"/>
              </w:rPr>
            </w:pP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Componente interno</w:t>
            </w:r>
          </w:p>
        </w:tc>
        <w:tc>
          <w:tcPr>
            <w:tcW w:w="1134" w:type="dxa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vAlign w:val="center"/>
          </w:tcPr>
          <w:p w14:paraId="6EE693F7" w14:textId="6E349348" w:rsidR="00F235C1" w:rsidRPr="00035069" w:rsidRDefault="00B913C4" w:rsidP="00F235C1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12</w:t>
            </w:r>
            <w:r w:rsidR="00F235C1" w:rsidRPr="00035069">
              <w:rPr>
                <w:rFonts w:eastAsia="Arial" w:cs="Arial"/>
                <w:color w:val="000066"/>
                <w:sz w:val="15"/>
                <w:szCs w:val="15"/>
              </w:rPr>
              <w:t>/</w:t>
            </w: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11</w:t>
            </w:r>
            <w:r w:rsidR="00F235C1" w:rsidRPr="00035069">
              <w:rPr>
                <w:rFonts w:eastAsia="Arial" w:cs="Arial"/>
                <w:color w:val="000066"/>
                <w:sz w:val="15"/>
                <w:szCs w:val="15"/>
              </w:rPr>
              <w:t>/20</w:t>
            </w: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19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6" w:space="0" w:color="000099"/>
            </w:tcBorders>
          </w:tcPr>
          <w:p w14:paraId="1EC76252" w14:textId="77777777" w:rsidR="00F235C1" w:rsidRPr="00035069" w:rsidRDefault="00F235C1" w:rsidP="00F235C1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 w:rsidRPr="00035069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-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4" w:space="0" w:color="17365D" w:themeColor="text2" w:themeShade="BF"/>
            </w:tcBorders>
            <w:vAlign w:val="center"/>
          </w:tcPr>
          <w:p w14:paraId="6213935E" w14:textId="760114E4" w:rsidR="00F235C1" w:rsidRPr="00035069" w:rsidDel="00344366" w:rsidRDefault="001E13D9" w:rsidP="00F235C1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228B5A47" wp14:editId="6BB0142A">
                  <wp:extent cx="144379" cy="130629"/>
                  <wp:effectExtent l="0" t="0" r="8255" b="3175"/>
                  <wp:docPr id="43" name="Immagine 43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magine 43">
                            <a:hlinkClick r:id="rId62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single" w:sz="6" w:space="0" w:color="D9D9D9"/>
              <w:left w:val="single" w:sz="4" w:space="0" w:color="17365D" w:themeColor="text2" w:themeShade="BF"/>
              <w:bottom w:val="single" w:sz="6" w:space="0" w:color="000099"/>
              <w:right w:val="single" w:sz="4" w:space="0" w:color="17365D" w:themeColor="text2" w:themeShade="BF"/>
            </w:tcBorders>
            <w:vAlign w:val="center"/>
          </w:tcPr>
          <w:p w14:paraId="2409641A" w14:textId="56FA41A3" w:rsidR="00F235C1" w:rsidRPr="004E4A50" w:rsidDel="00344366" w:rsidRDefault="001E13D9" w:rsidP="00F235C1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59B4DC7C" wp14:editId="5718F693">
                  <wp:extent cx="144379" cy="130629"/>
                  <wp:effectExtent l="0" t="0" r="8255" b="3175"/>
                  <wp:docPr id="46" name="Immagine 46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magine 46">
                            <a:hlinkClick r:id="rId63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480562" w14:textId="77777777" w:rsidR="00E10F2F" w:rsidRDefault="00E10F2F" w:rsidP="00684823">
      <w:pPr>
        <w:pStyle w:val="Corpotesto"/>
        <w:spacing w:line="360" w:lineRule="auto"/>
        <w:ind w:left="0" w:firstLine="0"/>
        <w:rPr>
          <w:rFonts w:cs="Arial"/>
          <w:b w:val="0"/>
          <w:bCs w:val="0"/>
          <w:lang w:val="it-IT"/>
        </w:rPr>
      </w:pPr>
    </w:p>
    <w:p w14:paraId="26036A07" w14:textId="77777777" w:rsidR="00F301A3" w:rsidRPr="004A5EF2" w:rsidRDefault="002B145C" w:rsidP="00F301A3">
      <w:pPr>
        <w:pStyle w:val="Corpotesto"/>
        <w:spacing w:line="360" w:lineRule="auto"/>
        <w:ind w:left="-993" w:firstLine="0"/>
        <w:rPr>
          <w:rFonts w:cs="Arial"/>
          <w:b w:val="0"/>
          <w:bCs w:val="0"/>
          <w:sz w:val="15"/>
          <w:szCs w:val="15"/>
          <w:lang w:val="it-IT"/>
        </w:rPr>
      </w:pPr>
      <w:r w:rsidRPr="004A5EF2">
        <w:rPr>
          <w:rFonts w:cs="Arial"/>
          <w:b w:val="0"/>
          <w:bCs w:val="0"/>
          <w:sz w:val="15"/>
          <w:szCs w:val="15"/>
          <w:lang w:val="it-IT"/>
        </w:rPr>
        <w:t xml:space="preserve">All’Organismo di Vigilanza </w:t>
      </w:r>
      <w:r w:rsidR="00F301A3" w:rsidRPr="004A5EF2">
        <w:rPr>
          <w:rFonts w:cs="Arial"/>
          <w:b w:val="0"/>
          <w:bCs w:val="0"/>
          <w:sz w:val="15"/>
          <w:szCs w:val="15"/>
          <w:lang w:val="it-IT"/>
        </w:rPr>
        <w:t xml:space="preserve">è stato affidato il compito di attestare l’assolvimento degli obblighi di pubblicazione </w:t>
      </w:r>
      <w:r w:rsidR="00711A56" w:rsidRPr="004A5EF2">
        <w:rPr>
          <w:rFonts w:cs="Arial"/>
          <w:b w:val="0"/>
          <w:bCs w:val="0"/>
          <w:sz w:val="15"/>
          <w:szCs w:val="15"/>
          <w:lang w:val="it-IT"/>
        </w:rPr>
        <w:t>(</w:t>
      </w:r>
      <w:r w:rsidR="00F301A3" w:rsidRPr="004A5EF2">
        <w:rPr>
          <w:rFonts w:cs="Arial"/>
          <w:b w:val="0"/>
          <w:bCs w:val="0"/>
          <w:sz w:val="15"/>
          <w:szCs w:val="15"/>
          <w:lang w:val="it-IT"/>
        </w:rPr>
        <w:t>analogamente a quanto fanno gli Organismi indipendenti di valutazione per le amministrazioni pubbliche</w:t>
      </w:r>
      <w:r w:rsidR="00711A56" w:rsidRPr="004A5EF2">
        <w:rPr>
          <w:rFonts w:cs="Arial"/>
          <w:b w:val="0"/>
          <w:bCs w:val="0"/>
          <w:sz w:val="15"/>
          <w:szCs w:val="15"/>
          <w:lang w:val="it-IT"/>
        </w:rPr>
        <w:t>)</w:t>
      </w:r>
      <w:r w:rsidR="009532B9">
        <w:rPr>
          <w:rFonts w:cs="Arial"/>
          <w:b w:val="0"/>
          <w:bCs w:val="0"/>
          <w:sz w:val="15"/>
          <w:szCs w:val="15"/>
          <w:lang w:val="it-IT"/>
        </w:rPr>
        <w:t>.</w:t>
      </w:r>
    </w:p>
    <w:p w14:paraId="6C0757D2" w14:textId="36D3DB2E" w:rsidR="00F301A3" w:rsidRDefault="00F301A3" w:rsidP="00F301A3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</w:p>
    <w:p w14:paraId="788C4E4C" w14:textId="39A4AA9A" w:rsidR="008A54AC" w:rsidRDefault="008A54AC" w:rsidP="00F301A3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</w:p>
    <w:p w14:paraId="7D31AC7C" w14:textId="74FBDAF8" w:rsidR="008A54AC" w:rsidRDefault="008A54AC" w:rsidP="00F301A3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</w:p>
    <w:p w14:paraId="7D0C631C" w14:textId="5F4335A9" w:rsidR="0072635B" w:rsidRDefault="0072635B" w:rsidP="00F301A3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</w:p>
    <w:p w14:paraId="306E846A" w14:textId="1ADA9F31" w:rsidR="0072635B" w:rsidRDefault="0072635B" w:rsidP="00F301A3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</w:p>
    <w:p w14:paraId="5019D59E" w14:textId="0A24FECB" w:rsidR="0072635B" w:rsidRDefault="0072635B" w:rsidP="00F301A3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</w:p>
    <w:p w14:paraId="484F76E8" w14:textId="2B916EDC" w:rsidR="0072635B" w:rsidRDefault="0072635B" w:rsidP="00F301A3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</w:p>
    <w:p w14:paraId="0556B9D4" w14:textId="6B23AD90" w:rsidR="0072635B" w:rsidRDefault="0072635B" w:rsidP="00F301A3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</w:p>
    <w:p w14:paraId="52C66C51" w14:textId="213634C5" w:rsidR="0072635B" w:rsidRDefault="0072635B" w:rsidP="00F301A3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</w:p>
    <w:p w14:paraId="37933F23" w14:textId="77777777" w:rsidR="0072635B" w:rsidRPr="004A5EF2" w:rsidRDefault="0072635B" w:rsidP="00F301A3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</w:p>
    <w:p w14:paraId="70C105DA" w14:textId="77777777" w:rsidR="00226C54" w:rsidRDefault="00226C54" w:rsidP="00860CE2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</w:p>
    <w:p w14:paraId="2396CE45" w14:textId="0DF8D08E" w:rsidR="007A7B86" w:rsidRPr="007A7B86" w:rsidRDefault="00AD5D5A" w:rsidP="00860CE2">
      <w:pPr>
        <w:pStyle w:val="Corpotesto"/>
        <w:spacing w:line="360" w:lineRule="auto"/>
        <w:ind w:left="0" w:hanging="993"/>
        <w:rPr>
          <w:rFonts w:cs="Arial"/>
          <w:b w:val="0"/>
          <w:sz w:val="15"/>
          <w:szCs w:val="15"/>
          <w:lang w:val="it-IT"/>
        </w:rPr>
      </w:pPr>
      <w:r>
        <w:rPr>
          <w:rFonts w:cs="Arial"/>
          <w:b w:val="0"/>
          <w:sz w:val="15"/>
          <w:szCs w:val="15"/>
          <w:lang w:val="it-IT"/>
        </w:rPr>
        <w:t>10 ottobre</w:t>
      </w:r>
      <w:r w:rsidR="00CE50E6" w:rsidRPr="00035069">
        <w:rPr>
          <w:rFonts w:cs="Arial"/>
          <w:b w:val="0"/>
          <w:sz w:val="15"/>
          <w:szCs w:val="15"/>
          <w:lang w:val="it-IT"/>
        </w:rPr>
        <w:t xml:space="preserve"> 2022</w:t>
      </w:r>
    </w:p>
    <w:sectPr w:rsidR="007A7B86" w:rsidRPr="007A7B86" w:rsidSect="0058569F">
      <w:type w:val="continuous"/>
      <w:pgSz w:w="16839" w:h="11920" w:orient="landscape"/>
      <w:pgMar w:top="568" w:right="963" w:bottom="280" w:left="1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.9pt;height:14.25pt;visibility:visible;mso-wrap-style:square" o:bullet="t">
        <v:imagedata r:id="rId1" o:title=""/>
      </v:shape>
    </w:pict>
  </w:numPicBullet>
  <w:numPicBullet w:numPicBulletId="1">
    <w:pict>
      <v:shape id="_x0000_i1026" type="#_x0000_t75" style="width:15.9pt;height:14.25pt;visibility:visible;mso-wrap-style:square" o:bullet="t">
        <v:imagedata r:id="rId2" o:title=""/>
      </v:shape>
    </w:pict>
  </w:numPicBullet>
  <w:abstractNum w:abstractNumId="0" w15:restartNumberingAfterBreak="0">
    <w:nsid w:val="0BFF5550"/>
    <w:multiLevelType w:val="hybridMultilevel"/>
    <w:tmpl w:val="35E272EC"/>
    <w:lvl w:ilvl="0" w:tplc="3D1CE7D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966F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6E82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5C13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7455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789D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AC76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4082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046C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F7A6EEB"/>
    <w:multiLevelType w:val="hybridMultilevel"/>
    <w:tmpl w:val="D5EA00AC"/>
    <w:lvl w:ilvl="0" w:tplc="4712048C">
      <w:start w:val="1"/>
      <w:numFmt w:val="decimal"/>
      <w:lvlText w:val="(%1)"/>
      <w:lvlJc w:val="left"/>
      <w:pPr>
        <w:ind w:hanging="207"/>
      </w:pPr>
      <w:rPr>
        <w:rFonts w:ascii="Arial" w:eastAsia="Arial" w:hAnsi="Arial" w:hint="default"/>
        <w:w w:val="105"/>
        <w:sz w:val="13"/>
        <w:szCs w:val="13"/>
      </w:rPr>
    </w:lvl>
    <w:lvl w:ilvl="1" w:tplc="D716FDAA">
      <w:start w:val="1"/>
      <w:numFmt w:val="bullet"/>
      <w:lvlText w:val="•"/>
      <w:lvlJc w:val="left"/>
      <w:rPr>
        <w:rFonts w:hint="default"/>
      </w:rPr>
    </w:lvl>
    <w:lvl w:ilvl="2" w:tplc="1B9EE12C">
      <w:start w:val="1"/>
      <w:numFmt w:val="bullet"/>
      <w:lvlText w:val="•"/>
      <w:lvlJc w:val="left"/>
      <w:rPr>
        <w:rFonts w:hint="default"/>
      </w:rPr>
    </w:lvl>
    <w:lvl w:ilvl="3" w:tplc="DDE67588">
      <w:start w:val="1"/>
      <w:numFmt w:val="bullet"/>
      <w:lvlText w:val="•"/>
      <w:lvlJc w:val="left"/>
      <w:rPr>
        <w:rFonts w:hint="default"/>
      </w:rPr>
    </w:lvl>
    <w:lvl w:ilvl="4" w:tplc="587CEA44">
      <w:start w:val="1"/>
      <w:numFmt w:val="bullet"/>
      <w:lvlText w:val="•"/>
      <w:lvlJc w:val="left"/>
      <w:rPr>
        <w:rFonts w:hint="default"/>
      </w:rPr>
    </w:lvl>
    <w:lvl w:ilvl="5" w:tplc="E042EC8A">
      <w:start w:val="1"/>
      <w:numFmt w:val="bullet"/>
      <w:lvlText w:val="•"/>
      <w:lvlJc w:val="left"/>
      <w:rPr>
        <w:rFonts w:hint="default"/>
      </w:rPr>
    </w:lvl>
    <w:lvl w:ilvl="6" w:tplc="057EEB02">
      <w:start w:val="1"/>
      <w:numFmt w:val="bullet"/>
      <w:lvlText w:val="•"/>
      <w:lvlJc w:val="left"/>
      <w:rPr>
        <w:rFonts w:hint="default"/>
      </w:rPr>
    </w:lvl>
    <w:lvl w:ilvl="7" w:tplc="63761580">
      <w:start w:val="1"/>
      <w:numFmt w:val="bullet"/>
      <w:lvlText w:val="•"/>
      <w:lvlJc w:val="left"/>
      <w:rPr>
        <w:rFonts w:hint="default"/>
      </w:rPr>
    </w:lvl>
    <w:lvl w:ilvl="8" w:tplc="4650C1F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BC214EC"/>
    <w:multiLevelType w:val="hybridMultilevel"/>
    <w:tmpl w:val="9F8C4D8C"/>
    <w:lvl w:ilvl="0" w:tplc="495CCAF6">
      <w:start w:val="1"/>
      <w:numFmt w:val="bullet"/>
      <w:lvlText w:val="•"/>
      <w:lvlJc w:val="left"/>
      <w:pPr>
        <w:ind w:hanging="125"/>
      </w:pPr>
      <w:rPr>
        <w:rFonts w:ascii="Arial" w:eastAsia="Arial" w:hAnsi="Arial" w:hint="default"/>
        <w:b/>
        <w:bCs/>
        <w:color w:val="000066"/>
        <w:w w:val="105"/>
        <w:sz w:val="13"/>
        <w:szCs w:val="13"/>
      </w:rPr>
    </w:lvl>
    <w:lvl w:ilvl="1" w:tplc="B8D434D6">
      <w:start w:val="1"/>
      <w:numFmt w:val="bullet"/>
      <w:lvlText w:val="•"/>
      <w:lvlJc w:val="left"/>
      <w:rPr>
        <w:rFonts w:hint="default"/>
      </w:rPr>
    </w:lvl>
    <w:lvl w:ilvl="2" w:tplc="3FA2A664">
      <w:start w:val="1"/>
      <w:numFmt w:val="bullet"/>
      <w:lvlText w:val="•"/>
      <w:lvlJc w:val="left"/>
      <w:rPr>
        <w:rFonts w:hint="default"/>
      </w:rPr>
    </w:lvl>
    <w:lvl w:ilvl="3" w:tplc="DD080E86">
      <w:start w:val="1"/>
      <w:numFmt w:val="bullet"/>
      <w:lvlText w:val="•"/>
      <w:lvlJc w:val="left"/>
      <w:rPr>
        <w:rFonts w:hint="default"/>
      </w:rPr>
    </w:lvl>
    <w:lvl w:ilvl="4" w:tplc="6EE8419C">
      <w:start w:val="1"/>
      <w:numFmt w:val="bullet"/>
      <w:lvlText w:val="•"/>
      <w:lvlJc w:val="left"/>
      <w:rPr>
        <w:rFonts w:hint="default"/>
      </w:rPr>
    </w:lvl>
    <w:lvl w:ilvl="5" w:tplc="6866B112">
      <w:start w:val="1"/>
      <w:numFmt w:val="bullet"/>
      <w:lvlText w:val="•"/>
      <w:lvlJc w:val="left"/>
      <w:rPr>
        <w:rFonts w:hint="default"/>
      </w:rPr>
    </w:lvl>
    <w:lvl w:ilvl="6" w:tplc="8FD69252">
      <w:start w:val="1"/>
      <w:numFmt w:val="bullet"/>
      <w:lvlText w:val="•"/>
      <w:lvlJc w:val="left"/>
      <w:rPr>
        <w:rFonts w:hint="default"/>
      </w:rPr>
    </w:lvl>
    <w:lvl w:ilvl="7" w:tplc="D8D4E59C">
      <w:start w:val="1"/>
      <w:numFmt w:val="bullet"/>
      <w:lvlText w:val="•"/>
      <w:lvlJc w:val="left"/>
      <w:rPr>
        <w:rFonts w:hint="default"/>
      </w:rPr>
    </w:lvl>
    <w:lvl w:ilvl="8" w:tplc="2DDA4BF4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3E77E70"/>
    <w:multiLevelType w:val="hybridMultilevel"/>
    <w:tmpl w:val="CBF2B128"/>
    <w:lvl w:ilvl="0" w:tplc="EFE6E290">
      <w:start w:val="1"/>
      <w:numFmt w:val="bullet"/>
      <w:lvlText w:val="-"/>
      <w:lvlJc w:val="left"/>
      <w:pPr>
        <w:ind w:hanging="85"/>
      </w:pPr>
      <w:rPr>
        <w:rFonts w:ascii="Arial" w:eastAsia="Arial" w:hAnsi="Arial" w:hint="default"/>
        <w:b/>
        <w:bCs/>
        <w:color w:val="000066"/>
        <w:w w:val="105"/>
        <w:sz w:val="13"/>
        <w:szCs w:val="13"/>
      </w:rPr>
    </w:lvl>
    <w:lvl w:ilvl="1" w:tplc="7160CDC6">
      <w:start w:val="1"/>
      <w:numFmt w:val="bullet"/>
      <w:lvlText w:val="•"/>
      <w:lvlJc w:val="left"/>
      <w:pPr>
        <w:ind w:hanging="126"/>
      </w:pPr>
      <w:rPr>
        <w:rFonts w:ascii="Arial" w:eastAsia="Arial" w:hAnsi="Arial" w:hint="default"/>
        <w:b/>
        <w:bCs/>
        <w:color w:val="000066"/>
        <w:w w:val="105"/>
        <w:sz w:val="13"/>
        <w:szCs w:val="13"/>
      </w:rPr>
    </w:lvl>
    <w:lvl w:ilvl="2" w:tplc="C164B63A">
      <w:start w:val="1"/>
      <w:numFmt w:val="bullet"/>
      <w:lvlText w:val="•"/>
      <w:lvlJc w:val="left"/>
      <w:rPr>
        <w:rFonts w:hint="default"/>
      </w:rPr>
    </w:lvl>
    <w:lvl w:ilvl="3" w:tplc="600E75EA">
      <w:start w:val="1"/>
      <w:numFmt w:val="bullet"/>
      <w:lvlText w:val="•"/>
      <w:lvlJc w:val="left"/>
      <w:rPr>
        <w:rFonts w:hint="default"/>
      </w:rPr>
    </w:lvl>
    <w:lvl w:ilvl="4" w:tplc="1FD0EDDE">
      <w:start w:val="1"/>
      <w:numFmt w:val="bullet"/>
      <w:lvlText w:val="•"/>
      <w:lvlJc w:val="left"/>
      <w:rPr>
        <w:rFonts w:hint="default"/>
      </w:rPr>
    </w:lvl>
    <w:lvl w:ilvl="5" w:tplc="F8D47400">
      <w:start w:val="1"/>
      <w:numFmt w:val="bullet"/>
      <w:lvlText w:val="•"/>
      <w:lvlJc w:val="left"/>
      <w:rPr>
        <w:rFonts w:hint="default"/>
      </w:rPr>
    </w:lvl>
    <w:lvl w:ilvl="6" w:tplc="8A8CC29A">
      <w:start w:val="1"/>
      <w:numFmt w:val="bullet"/>
      <w:lvlText w:val="•"/>
      <w:lvlJc w:val="left"/>
      <w:rPr>
        <w:rFonts w:hint="default"/>
      </w:rPr>
    </w:lvl>
    <w:lvl w:ilvl="7" w:tplc="46CE9BBC">
      <w:start w:val="1"/>
      <w:numFmt w:val="bullet"/>
      <w:lvlText w:val="•"/>
      <w:lvlJc w:val="left"/>
      <w:rPr>
        <w:rFonts w:hint="default"/>
      </w:rPr>
    </w:lvl>
    <w:lvl w:ilvl="8" w:tplc="16C4D83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831656F"/>
    <w:multiLevelType w:val="hybridMultilevel"/>
    <w:tmpl w:val="EDFEA940"/>
    <w:lvl w:ilvl="0" w:tplc="7B028F2E">
      <w:start w:val="1"/>
      <w:numFmt w:val="decimal"/>
      <w:lvlText w:val="(%1)"/>
      <w:lvlJc w:val="left"/>
      <w:pPr>
        <w:ind w:left="-633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87" w:hanging="360"/>
      </w:pPr>
    </w:lvl>
    <w:lvl w:ilvl="2" w:tplc="0410001B" w:tentative="1">
      <w:start w:val="1"/>
      <w:numFmt w:val="lowerRoman"/>
      <w:lvlText w:val="%3."/>
      <w:lvlJc w:val="right"/>
      <w:pPr>
        <w:ind w:left="807" w:hanging="180"/>
      </w:pPr>
    </w:lvl>
    <w:lvl w:ilvl="3" w:tplc="0410000F" w:tentative="1">
      <w:start w:val="1"/>
      <w:numFmt w:val="decimal"/>
      <w:lvlText w:val="%4."/>
      <w:lvlJc w:val="left"/>
      <w:pPr>
        <w:ind w:left="1527" w:hanging="360"/>
      </w:pPr>
    </w:lvl>
    <w:lvl w:ilvl="4" w:tplc="04100019" w:tentative="1">
      <w:start w:val="1"/>
      <w:numFmt w:val="lowerLetter"/>
      <w:lvlText w:val="%5."/>
      <w:lvlJc w:val="left"/>
      <w:pPr>
        <w:ind w:left="2247" w:hanging="360"/>
      </w:pPr>
    </w:lvl>
    <w:lvl w:ilvl="5" w:tplc="0410001B" w:tentative="1">
      <w:start w:val="1"/>
      <w:numFmt w:val="lowerRoman"/>
      <w:lvlText w:val="%6."/>
      <w:lvlJc w:val="right"/>
      <w:pPr>
        <w:ind w:left="2967" w:hanging="180"/>
      </w:pPr>
    </w:lvl>
    <w:lvl w:ilvl="6" w:tplc="0410000F" w:tentative="1">
      <w:start w:val="1"/>
      <w:numFmt w:val="decimal"/>
      <w:lvlText w:val="%7."/>
      <w:lvlJc w:val="left"/>
      <w:pPr>
        <w:ind w:left="3687" w:hanging="360"/>
      </w:pPr>
    </w:lvl>
    <w:lvl w:ilvl="7" w:tplc="04100019" w:tentative="1">
      <w:start w:val="1"/>
      <w:numFmt w:val="lowerLetter"/>
      <w:lvlText w:val="%8."/>
      <w:lvlJc w:val="left"/>
      <w:pPr>
        <w:ind w:left="4407" w:hanging="360"/>
      </w:pPr>
    </w:lvl>
    <w:lvl w:ilvl="8" w:tplc="0410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5" w15:restartNumberingAfterBreak="0">
    <w:nsid w:val="54DE19A6"/>
    <w:multiLevelType w:val="hybridMultilevel"/>
    <w:tmpl w:val="79CC014C"/>
    <w:lvl w:ilvl="0" w:tplc="04A48A6A">
      <w:start w:val="1"/>
      <w:numFmt w:val="bullet"/>
      <w:lvlText w:val="•"/>
      <w:lvlJc w:val="left"/>
      <w:pPr>
        <w:ind w:hanging="126"/>
      </w:pPr>
      <w:rPr>
        <w:rFonts w:ascii="Arial" w:eastAsia="Arial" w:hAnsi="Arial" w:hint="default"/>
        <w:color w:val="000066"/>
        <w:w w:val="105"/>
        <w:sz w:val="13"/>
        <w:szCs w:val="13"/>
      </w:rPr>
    </w:lvl>
    <w:lvl w:ilvl="1" w:tplc="78E694B6">
      <w:start w:val="1"/>
      <w:numFmt w:val="bullet"/>
      <w:lvlText w:val="•"/>
      <w:lvlJc w:val="left"/>
      <w:rPr>
        <w:rFonts w:hint="default"/>
      </w:rPr>
    </w:lvl>
    <w:lvl w:ilvl="2" w:tplc="7F3EEE4C">
      <w:start w:val="1"/>
      <w:numFmt w:val="bullet"/>
      <w:lvlText w:val="•"/>
      <w:lvlJc w:val="left"/>
      <w:rPr>
        <w:rFonts w:hint="default"/>
      </w:rPr>
    </w:lvl>
    <w:lvl w:ilvl="3" w:tplc="88D498D0">
      <w:start w:val="1"/>
      <w:numFmt w:val="bullet"/>
      <w:lvlText w:val="•"/>
      <w:lvlJc w:val="left"/>
      <w:rPr>
        <w:rFonts w:hint="default"/>
      </w:rPr>
    </w:lvl>
    <w:lvl w:ilvl="4" w:tplc="FD60D6AA">
      <w:start w:val="1"/>
      <w:numFmt w:val="bullet"/>
      <w:lvlText w:val="•"/>
      <w:lvlJc w:val="left"/>
      <w:rPr>
        <w:rFonts w:hint="default"/>
      </w:rPr>
    </w:lvl>
    <w:lvl w:ilvl="5" w:tplc="B7141DD2">
      <w:start w:val="1"/>
      <w:numFmt w:val="bullet"/>
      <w:lvlText w:val="•"/>
      <w:lvlJc w:val="left"/>
      <w:rPr>
        <w:rFonts w:hint="default"/>
      </w:rPr>
    </w:lvl>
    <w:lvl w:ilvl="6" w:tplc="7A58113C">
      <w:start w:val="1"/>
      <w:numFmt w:val="bullet"/>
      <w:lvlText w:val="•"/>
      <w:lvlJc w:val="left"/>
      <w:rPr>
        <w:rFonts w:hint="default"/>
      </w:rPr>
    </w:lvl>
    <w:lvl w:ilvl="7" w:tplc="96C4429A">
      <w:start w:val="1"/>
      <w:numFmt w:val="bullet"/>
      <w:lvlText w:val="•"/>
      <w:lvlJc w:val="left"/>
      <w:rPr>
        <w:rFonts w:hint="default"/>
      </w:rPr>
    </w:lvl>
    <w:lvl w:ilvl="8" w:tplc="658283A8">
      <w:start w:val="1"/>
      <w:numFmt w:val="bullet"/>
      <w:lvlText w:val="•"/>
      <w:lvlJc w:val="left"/>
      <w:rPr>
        <w:rFonts w:hint="default"/>
      </w:rPr>
    </w:lvl>
  </w:abstractNum>
  <w:num w:numId="1" w16cid:durableId="1481769100">
    <w:abstractNumId w:val="1"/>
  </w:num>
  <w:num w:numId="2" w16cid:durableId="1818720260">
    <w:abstractNumId w:val="5"/>
  </w:num>
  <w:num w:numId="3" w16cid:durableId="1730609680">
    <w:abstractNumId w:val="2"/>
  </w:num>
  <w:num w:numId="4" w16cid:durableId="666518725">
    <w:abstractNumId w:val="3"/>
  </w:num>
  <w:num w:numId="5" w16cid:durableId="1303583367">
    <w:abstractNumId w:val="4"/>
  </w:num>
  <w:num w:numId="6" w16cid:durableId="607272512">
    <w:abstractNumId w:val="0"/>
  </w:num>
  <w:num w:numId="7" w16cid:durableId="12928561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97"/>
    <w:rsid w:val="00011BF6"/>
    <w:rsid w:val="000125DE"/>
    <w:rsid w:val="00022557"/>
    <w:rsid w:val="00025259"/>
    <w:rsid w:val="00035069"/>
    <w:rsid w:val="00035AE2"/>
    <w:rsid w:val="000437EF"/>
    <w:rsid w:val="0004644D"/>
    <w:rsid w:val="000521EA"/>
    <w:rsid w:val="000523E8"/>
    <w:rsid w:val="00061808"/>
    <w:rsid w:val="00062546"/>
    <w:rsid w:val="0006498B"/>
    <w:rsid w:val="00072A28"/>
    <w:rsid w:val="00080283"/>
    <w:rsid w:val="000816DF"/>
    <w:rsid w:val="00096E65"/>
    <w:rsid w:val="000A1DFF"/>
    <w:rsid w:val="000A2181"/>
    <w:rsid w:val="000A5BF8"/>
    <w:rsid w:val="000A6838"/>
    <w:rsid w:val="000B0F3C"/>
    <w:rsid w:val="000C1101"/>
    <w:rsid w:val="000D26B2"/>
    <w:rsid w:val="000E0652"/>
    <w:rsid w:val="00102F79"/>
    <w:rsid w:val="00103A97"/>
    <w:rsid w:val="00114054"/>
    <w:rsid w:val="00120735"/>
    <w:rsid w:val="001322A9"/>
    <w:rsid w:val="0013544A"/>
    <w:rsid w:val="00156620"/>
    <w:rsid w:val="0016197D"/>
    <w:rsid w:val="00173555"/>
    <w:rsid w:val="001742D2"/>
    <w:rsid w:val="00181F41"/>
    <w:rsid w:val="00190E59"/>
    <w:rsid w:val="00190F7E"/>
    <w:rsid w:val="001A1E18"/>
    <w:rsid w:val="001A50FA"/>
    <w:rsid w:val="001A7422"/>
    <w:rsid w:val="001B3DDD"/>
    <w:rsid w:val="001B604B"/>
    <w:rsid w:val="001C342D"/>
    <w:rsid w:val="001C61A9"/>
    <w:rsid w:val="001D7B1B"/>
    <w:rsid w:val="001E13D9"/>
    <w:rsid w:val="001E3E2A"/>
    <w:rsid w:val="001E4781"/>
    <w:rsid w:val="001E733B"/>
    <w:rsid w:val="00203380"/>
    <w:rsid w:val="00215CD3"/>
    <w:rsid w:val="002267A6"/>
    <w:rsid w:val="00226C54"/>
    <w:rsid w:val="00231056"/>
    <w:rsid w:val="00236ECF"/>
    <w:rsid w:val="00244477"/>
    <w:rsid w:val="00244F9E"/>
    <w:rsid w:val="00250130"/>
    <w:rsid w:val="0027672B"/>
    <w:rsid w:val="002775EE"/>
    <w:rsid w:val="002908E8"/>
    <w:rsid w:val="00295F5A"/>
    <w:rsid w:val="0029723F"/>
    <w:rsid w:val="002A07E2"/>
    <w:rsid w:val="002B145C"/>
    <w:rsid w:val="002B20F6"/>
    <w:rsid w:val="002D0090"/>
    <w:rsid w:val="002E6406"/>
    <w:rsid w:val="002E76EA"/>
    <w:rsid w:val="002F07AA"/>
    <w:rsid w:val="002F2073"/>
    <w:rsid w:val="002F4F3C"/>
    <w:rsid w:val="00303666"/>
    <w:rsid w:val="00326AC1"/>
    <w:rsid w:val="00331A05"/>
    <w:rsid w:val="00332BE7"/>
    <w:rsid w:val="003417E0"/>
    <w:rsid w:val="00342139"/>
    <w:rsid w:val="003425D6"/>
    <w:rsid w:val="00343D6C"/>
    <w:rsid w:val="00344366"/>
    <w:rsid w:val="0035049D"/>
    <w:rsid w:val="00354105"/>
    <w:rsid w:val="003665EF"/>
    <w:rsid w:val="003670FA"/>
    <w:rsid w:val="003676FB"/>
    <w:rsid w:val="00370807"/>
    <w:rsid w:val="0037598F"/>
    <w:rsid w:val="003823AD"/>
    <w:rsid w:val="00383498"/>
    <w:rsid w:val="00391218"/>
    <w:rsid w:val="0039793F"/>
    <w:rsid w:val="003A0784"/>
    <w:rsid w:val="003C11B2"/>
    <w:rsid w:val="003D0F6C"/>
    <w:rsid w:val="003D5C1B"/>
    <w:rsid w:val="003D6653"/>
    <w:rsid w:val="003D6BDC"/>
    <w:rsid w:val="003F6643"/>
    <w:rsid w:val="003F7016"/>
    <w:rsid w:val="003F7997"/>
    <w:rsid w:val="00420D3E"/>
    <w:rsid w:val="00424EDC"/>
    <w:rsid w:val="0043063B"/>
    <w:rsid w:val="00484D47"/>
    <w:rsid w:val="00486970"/>
    <w:rsid w:val="004876DF"/>
    <w:rsid w:val="00487AF8"/>
    <w:rsid w:val="004A5EF2"/>
    <w:rsid w:val="004B62A2"/>
    <w:rsid w:val="004C096C"/>
    <w:rsid w:val="004C1C52"/>
    <w:rsid w:val="004E3560"/>
    <w:rsid w:val="004E4A50"/>
    <w:rsid w:val="0050057E"/>
    <w:rsid w:val="0051105A"/>
    <w:rsid w:val="00514822"/>
    <w:rsid w:val="00522BFC"/>
    <w:rsid w:val="00522EA8"/>
    <w:rsid w:val="00526556"/>
    <w:rsid w:val="00527C89"/>
    <w:rsid w:val="00535F58"/>
    <w:rsid w:val="00537AA0"/>
    <w:rsid w:val="00552A5C"/>
    <w:rsid w:val="00564049"/>
    <w:rsid w:val="00571523"/>
    <w:rsid w:val="00576E79"/>
    <w:rsid w:val="0058569F"/>
    <w:rsid w:val="00586193"/>
    <w:rsid w:val="005B14A3"/>
    <w:rsid w:val="005C0A8D"/>
    <w:rsid w:val="005C5463"/>
    <w:rsid w:val="005C7C08"/>
    <w:rsid w:val="005D4E75"/>
    <w:rsid w:val="005E3B9C"/>
    <w:rsid w:val="005E6275"/>
    <w:rsid w:val="005F1B30"/>
    <w:rsid w:val="005F2A5F"/>
    <w:rsid w:val="005F3B86"/>
    <w:rsid w:val="00603933"/>
    <w:rsid w:val="006275C5"/>
    <w:rsid w:val="00650083"/>
    <w:rsid w:val="00654B17"/>
    <w:rsid w:val="00661D03"/>
    <w:rsid w:val="006622C1"/>
    <w:rsid w:val="00675D6F"/>
    <w:rsid w:val="00684823"/>
    <w:rsid w:val="0069377C"/>
    <w:rsid w:val="00695C0F"/>
    <w:rsid w:val="006964EE"/>
    <w:rsid w:val="006A3269"/>
    <w:rsid w:val="006A32B0"/>
    <w:rsid w:val="006B161B"/>
    <w:rsid w:val="006B483D"/>
    <w:rsid w:val="006B75E9"/>
    <w:rsid w:val="006C182B"/>
    <w:rsid w:val="006F7917"/>
    <w:rsid w:val="006F7E11"/>
    <w:rsid w:val="007055D1"/>
    <w:rsid w:val="00711A56"/>
    <w:rsid w:val="00713193"/>
    <w:rsid w:val="0072635B"/>
    <w:rsid w:val="00744BAB"/>
    <w:rsid w:val="0075150A"/>
    <w:rsid w:val="007519C1"/>
    <w:rsid w:val="007530E2"/>
    <w:rsid w:val="00755983"/>
    <w:rsid w:val="007605DF"/>
    <w:rsid w:val="0076790B"/>
    <w:rsid w:val="00784791"/>
    <w:rsid w:val="00790F9A"/>
    <w:rsid w:val="0079123E"/>
    <w:rsid w:val="007A7B86"/>
    <w:rsid w:val="007B60DF"/>
    <w:rsid w:val="007C2267"/>
    <w:rsid w:val="007C5CCA"/>
    <w:rsid w:val="007C7B19"/>
    <w:rsid w:val="007D1F4A"/>
    <w:rsid w:val="007D3719"/>
    <w:rsid w:val="00812765"/>
    <w:rsid w:val="0082387E"/>
    <w:rsid w:val="008279CB"/>
    <w:rsid w:val="0083604A"/>
    <w:rsid w:val="0084230D"/>
    <w:rsid w:val="00850035"/>
    <w:rsid w:val="00853475"/>
    <w:rsid w:val="00860CE2"/>
    <w:rsid w:val="00882AA8"/>
    <w:rsid w:val="0088484C"/>
    <w:rsid w:val="00884F25"/>
    <w:rsid w:val="008A2DB2"/>
    <w:rsid w:val="008A54AC"/>
    <w:rsid w:val="008B10C8"/>
    <w:rsid w:val="008C0CC6"/>
    <w:rsid w:val="008D2F38"/>
    <w:rsid w:val="008D458A"/>
    <w:rsid w:val="008E2626"/>
    <w:rsid w:val="008E75A2"/>
    <w:rsid w:val="009001D7"/>
    <w:rsid w:val="0090384F"/>
    <w:rsid w:val="00913ED4"/>
    <w:rsid w:val="0092321E"/>
    <w:rsid w:val="0093388C"/>
    <w:rsid w:val="00936B42"/>
    <w:rsid w:val="009461AE"/>
    <w:rsid w:val="00946447"/>
    <w:rsid w:val="0095175E"/>
    <w:rsid w:val="009532B9"/>
    <w:rsid w:val="00971546"/>
    <w:rsid w:val="00972404"/>
    <w:rsid w:val="009738FE"/>
    <w:rsid w:val="00975858"/>
    <w:rsid w:val="00984009"/>
    <w:rsid w:val="00984A88"/>
    <w:rsid w:val="00985334"/>
    <w:rsid w:val="0098550C"/>
    <w:rsid w:val="00985FB6"/>
    <w:rsid w:val="0098780C"/>
    <w:rsid w:val="00987DC7"/>
    <w:rsid w:val="009A1562"/>
    <w:rsid w:val="009A187A"/>
    <w:rsid w:val="009C7581"/>
    <w:rsid w:val="009D6681"/>
    <w:rsid w:val="009F6372"/>
    <w:rsid w:val="00A11A77"/>
    <w:rsid w:val="00A25349"/>
    <w:rsid w:val="00A26295"/>
    <w:rsid w:val="00A31A7E"/>
    <w:rsid w:val="00A3677B"/>
    <w:rsid w:val="00A37A6D"/>
    <w:rsid w:val="00A40B6B"/>
    <w:rsid w:val="00A437BF"/>
    <w:rsid w:val="00A60D1C"/>
    <w:rsid w:val="00A72766"/>
    <w:rsid w:val="00A747D3"/>
    <w:rsid w:val="00A879FF"/>
    <w:rsid w:val="00A91E0E"/>
    <w:rsid w:val="00AA2175"/>
    <w:rsid w:val="00AA22BF"/>
    <w:rsid w:val="00AA452D"/>
    <w:rsid w:val="00AA53A6"/>
    <w:rsid w:val="00AB78A5"/>
    <w:rsid w:val="00AC66D6"/>
    <w:rsid w:val="00AD5D5A"/>
    <w:rsid w:val="00AE7A8E"/>
    <w:rsid w:val="00AF0729"/>
    <w:rsid w:val="00AF6CCB"/>
    <w:rsid w:val="00B013E1"/>
    <w:rsid w:val="00B04939"/>
    <w:rsid w:val="00B1701D"/>
    <w:rsid w:val="00B22C72"/>
    <w:rsid w:val="00B25697"/>
    <w:rsid w:val="00B266B8"/>
    <w:rsid w:val="00B41EF0"/>
    <w:rsid w:val="00B43226"/>
    <w:rsid w:val="00B54FFF"/>
    <w:rsid w:val="00B5582E"/>
    <w:rsid w:val="00B60564"/>
    <w:rsid w:val="00B6353C"/>
    <w:rsid w:val="00B667DC"/>
    <w:rsid w:val="00B74C33"/>
    <w:rsid w:val="00B87DC0"/>
    <w:rsid w:val="00B913C4"/>
    <w:rsid w:val="00B91D68"/>
    <w:rsid w:val="00B928FC"/>
    <w:rsid w:val="00B96684"/>
    <w:rsid w:val="00BB0565"/>
    <w:rsid w:val="00BB6114"/>
    <w:rsid w:val="00BC0750"/>
    <w:rsid w:val="00BD1E9D"/>
    <w:rsid w:val="00BE616E"/>
    <w:rsid w:val="00C07DCA"/>
    <w:rsid w:val="00C14026"/>
    <w:rsid w:val="00C14CDC"/>
    <w:rsid w:val="00C21BD0"/>
    <w:rsid w:val="00C41928"/>
    <w:rsid w:val="00C41B55"/>
    <w:rsid w:val="00C470BD"/>
    <w:rsid w:val="00C57D3F"/>
    <w:rsid w:val="00C6111C"/>
    <w:rsid w:val="00C7475A"/>
    <w:rsid w:val="00C75CB6"/>
    <w:rsid w:val="00C766A4"/>
    <w:rsid w:val="00C802D5"/>
    <w:rsid w:val="00C83A5C"/>
    <w:rsid w:val="00CA3D63"/>
    <w:rsid w:val="00CD0AF3"/>
    <w:rsid w:val="00CD49CE"/>
    <w:rsid w:val="00CE50E6"/>
    <w:rsid w:val="00CE5436"/>
    <w:rsid w:val="00D16136"/>
    <w:rsid w:val="00D20FAB"/>
    <w:rsid w:val="00D26283"/>
    <w:rsid w:val="00D26F07"/>
    <w:rsid w:val="00D34A7A"/>
    <w:rsid w:val="00D374B3"/>
    <w:rsid w:val="00D440B7"/>
    <w:rsid w:val="00D72C12"/>
    <w:rsid w:val="00D72D70"/>
    <w:rsid w:val="00D7502E"/>
    <w:rsid w:val="00D864C0"/>
    <w:rsid w:val="00D87735"/>
    <w:rsid w:val="00D93705"/>
    <w:rsid w:val="00D94ADC"/>
    <w:rsid w:val="00D94E0D"/>
    <w:rsid w:val="00DB21FC"/>
    <w:rsid w:val="00DB4AF4"/>
    <w:rsid w:val="00DB5E23"/>
    <w:rsid w:val="00DB6B2F"/>
    <w:rsid w:val="00DC4C96"/>
    <w:rsid w:val="00DD0144"/>
    <w:rsid w:val="00DD0539"/>
    <w:rsid w:val="00DD1FC2"/>
    <w:rsid w:val="00DD3855"/>
    <w:rsid w:val="00DE7ED3"/>
    <w:rsid w:val="00DF4A94"/>
    <w:rsid w:val="00E0052E"/>
    <w:rsid w:val="00E01FA4"/>
    <w:rsid w:val="00E10F2F"/>
    <w:rsid w:val="00E1202B"/>
    <w:rsid w:val="00E2463B"/>
    <w:rsid w:val="00E32E66"/>
    <w:rsid w:val="00E37E78"/>
    <w:rsid w:val="00E51C98"/>
    <w:rsid w:val="00E56ACA"/>
    <w:rsid w:val="00E72B3A"/>
    <w:rsid w:val="00E75F1E"/>
    <w:rsid w:val="00E76FCE"/>
    <w:rsid w:val="00E84C4C"/>
    <w:rsid w:val="00E84FC0"/>
    <w:rsid w:val="00E85D60"/>
    <w:rsid w:val="00EB2D12"/>
    <w:rsid w:val="00EB3203"/>
    <w:rsid w:val="00EB76A9"/>
    <w:rsid w:val="00EB7726"/>
    <w:rsid w:val="00EC41D6"/>
    <w:rsid w:val="00ED6F67"/>
    <w:rsid w:val="00EE6E05"/>
    <w:rsid w:val="00EF4737"/>
    <w:rsid w:val="00EF4DB9"/>
    <w:rsid w:val="00EF55E9"/>
    <w:rsid w:val="00F02DA7"/>
    <w:rsid w:val="00F179D8"/>
    <w:rsid w:val="00F235C1"/>
    <w:rsid w:val="00F301A3"/>
    <w:rsid w:val="00F3654D"/>
    <w:rsid w:val="00F430BE"/>
    <w:rsid w:val="00F435B3"/>
    <w:rsid w:val="00F57682"/>
    <w:rsid w:val="00F61F17"/>
    <w:rsid w:val="00F773B2"/>
    <w:rsid w:val="00F80400"/>
    <w:rsid w:val="00F84C40"/>
    <w:rsid w:val="00F94278"/>
    <w:rsid w:val="00FA36C7"/>
    <w:rsid w:val="00FB2DAF"/>
    <w:rsid w:val="00FB6255"/>
    <w:rsid w:val="00FB6D3E"/>
    <w:rsid w:val="00FC3EDC"/>
    <w:rsid w:val="00FC4517"/>
    <w:rsid w:val="00FC5112"/>
    <w:rsid w:val="00FC59C4"/>
    <w:rsid w:val="00FC5A3D"/>
    <w:rsid w:val="00FD1548"/>
    <w:rsid w:val="00FD2AAA"/>
    <w:rsid w:val="00FD7327"/>
    <w:rsid w:val="00FE03D0"/>
    <w:rsid w:val="00FE27B1"/>
    <w:rsid w:val="00FE61D6"/>
    <w:rsid w:val="00FE6838"/>
    <w:rsid w:val="00FE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EE6C"/>
  <w15:docId w15:val="{0E349D49-9B1F-41C9-8CCD-29FEFDD0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F4DB9"/>
  </w:style>
  <w:style w:type="paragraph" w:styleId="Titolo1">
    <w:name w:val="heading 1"/>
    <w:basedOn w:val="Normale"/>
    <w:uiPriority w:val="1"/>
    <w:qFormat/>
    <w:rsid w:val="00E84FC0"/>
    <w:pPr>
      <w:ind w:left="439" w:hanging="85"/>
      <w:outlineLvl w:val="0"/>
    </w:pPr>
    <w:rPr>
      <w:rFonts w:ascii="Arial" w:eastAsia="Arial" w:hAnsi="Arial"/>
      <w:b/>
      <w:bCs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4F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84FC0"/>
    <w:pPr>
      <w:ind w:left="569" w:hanging="126"/>
    </w:pPr>
    <w:rPr>
      <w:rFonts w:ascii="Arial" w:eastAsia="Arial" w:hAnsi="Arial"/>
      <w:b/>
      <w:bCs/>
      <w:sz w:val="13"/>
      <w:szCs w:val="13"/>
    </w:rPr>
  </w:style>
  <w:style w:type="paragraph" w:styleId="Paragrafoelenco">
    <w:name w:val="List Paragraph"/>
    <w:basedOn w:val="Normale"/>
    <w:uiPriority w:val="1"/>
    <w:qFormat/>
    <w:rsid w:val="00E84FC0"/>
  </w:style>
  <w:style w:type="paragraph" w:customStyle="1" w:styleId="TableParagraph">
    <w:name w:val="Table Paragraph"/>
    <w:basedOn w:val="Normale"/>
    <w:uiPriority w:val="1"/>
    <w:qFormat/>
    <w:rsid w:val="00E84FC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13E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13E1"/>
    <w:rPr>
      <w:rFonts w:ascii="Segoe UI" w:hAnsi="Segoe UI" w:cs="Segoe UI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44F9E"/>
    <w:rPr>
      <w:rFonts w:ascii="Arial" w:eastAsia="Arial" w:hAnsi="Arial"/>
      <w:b/>
      <w:b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450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nvimit.it/wp-content/uploads/2022/04/AGRUSTI_situazione-patrimoniale.pdf" TargetMode="External"/><Relationship Id="rId21" Type="http://schemas.openxmlformats.org/officeDocument/2006/relationships/hyperlink" Target="https://www.invimit.it/wp-content/uploads/2022/04/DELLA-POSTA_Parenti.pdf" TargetMode="External"/><Relationship Id="rId34" Type="http://schemas.openxmlformats.org/officeDocument/2006/relationships/hyperlink" Target="https://www.invimit.it/wp-content/uploads/2022/04/Scipione_Redditi.pdf" TargetMode="External"/><Relationship Id="rId42" Type="http://schemas.openxmlformats.org/officeDocument/2006/relationships/hyperlink" Target="https://www.invimit.it/wp-content/uploads/2022/04/CERAMI_incompatibilita.pdf" TargetMode="External"/><Relationship Id="rId47" Type="http://schemas.openxmlformats.org/officeDocument/2006/relationships/hyperlink" Target="https://www.invimit.it/wp-content/uploads/2022/10/cv-gC-EU-31-lug-2022-short-signed.pdf" TargetMode="External"/><Relationship Id="rId50" Type="http://schemas.openxmlformats.org/officeDocument/2006/relationships/hyperlink" Target="https://www.invimit.it/wp-content/uploads/2022/04/FAGIOLI_CV.pdf" TargetMode="External"/><Relationship Id="rId55" Type="http://schemas.openxmlformats.org/officeDocument/2006/relationships/hyperlink" Target="https://www.invimit.it/wp-content/uploads/2022/04/IPPOLITO_CV.pdf" TargetMode="External"/><Relationship Id="rId63" Type="http://schemas.openxmlformats.org/officeDocument/2006/relationships/hyperlink" Target="https://www.invimit.it/wp-content/uploads/2016/11/inconf-e-incomp-STEVANIN-161110.pdf" TargetMode="External"/><Relationship Id="rId7" Type="http://schemas.openxmlformats.org/officeDocument/2006/relationships/hyperlink" Target="https://www.invimit.it/wp-content/uploads/2022/04/InvImIt-SGR-S.p.A.-verbale-Assemblea-30-dicembre-estratto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vimit.it/wp-content/uploads/2022/10/01_Modulo_D_GDP-Copia.docx" TargetMode="External"/><Relationship Id="rId29" Type="http://schemas.openxmlformats.org/officeDocument/2006/relationships/hyperlink" Target="https://www.invimit.it/wp-content/uploads/2022/04/SCIPIONE_incompatibilita.pdf" TargetMode="External"/><Relationship Id="rId11" Type="http://schemas.openxmlformats.org/officeDocument/2006/relationships/hyperlink" Target="https://www.invimit.it/wp-content/uploads/2022/04/ALTIERI_cariche.pdf" TargetMode="External"/><Relationship Id="rId24" Type="http://schemas.openxmlformats.org/officeDocument/2006/relationships/hyperlink" Target="https://www.invimit.it/wp-content/uploads/2022/04/AGRUSTI_altre-cariche.pdf" TargetMode="External"/><Relationship Id="rId32" Type="http://schemas.openxmlformats.org/officeDocument/2006/relationships/hyperlink" Target="https://www.invimit.it/wp-content/uploads/2022/04/AGRUSTI_redditi.pdf" TargetMode="External"/><Relationship Id="rId37" Type="http://schemas.openxmlformats.org/officeDocument/2006/relationships/hyperlink" Target="https://www.invimit.it/wp-content/uploads/2022/04/SCIPIONE_situazione-patrimoniale.pdf" TargetMode="External"/><Relationship Id="rId40" Type="http://schemas.openxmlformats.org/officeDocument/2006/relationships/hyperlink" Target="https://www.invimit.it/wp-content/uploads/2022/04/SCIPIONE_parenti.pdf" TargetMode="External"/><Relationship Id="rId45" Type="http://schemas.openxmlformats.org/officeDocument/2006/relationships/hyperlink" Target="https://www.invimit.it/wp-content/uploads/2022/04/CERAMI_situazione-patrimoniale.pdf" TargetMode="External"/><Relationship Id="rId53" Type="http://schemas.openxmlformats.org/officeDocument/2006/relationships/hyperlink" Target="https://www.invimit.it/wp-content/uploads/2022/04/TULINO_CV.pdf" TargetMode="External"/><Relationship Id="rId58" Type="http://schemas.openxmlformats.org/officeDocument/2006/relationships/hyperlink" Target="https://www.invimit.it/wp-content/uploads/2022/04/CIUFFARELLA_CV.pdf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invimit.it/wp-content/uploads/2022/04/SODINI_DICHIARAZIONE-ODV.pdf" TargetMode="External"/><Relationship Id="rId19" Type="http://schemas.openxmlformats.org/officeDocument/2006/relationships/hyperlink" Target="https://www.invimit.it/wp-content/uploads/2026/06/Della-Posta_redditi_compressed.pdf" TargetMode="External"/><Relationship Id="rId14" Type="http://schemas.openxmlformats.org/officeDocument/2006/relationships/hyperlink" Target="https://www.invimit.it/wp-content/uploads/2022/04/ALTIERI_parenti.pdf" TargetMode="External"/><Relationship Id="rId22" Type="http://schemas.openxmlformats.org/officeDocument/2006/relationships/hyperlink" Target="https://www.invimit.it/wp-content/uploads/2026/06/AGRUSTI__CV-1.pdf" TargetMode="External"/><Relationship Id="rId27" Type="http://schemas.openxmlformats.org/officeDocument/2006/relationships/hyperlink" Target="https://www.invimit.it/wp-content/uploads/2022/04/AGRUSTI_parenti.pdf" TargetMode="External"/><Relationship Id="rId30" Type="http://schemas.openxmlformats.org/officeDocument/2006/relationships/hyperlink" Target="https://www.invimit.it/wp-content/uploads/2022/04/SCIPIONE_cariche.pdf" TargetMode="External"/><Relationship Id="rId35" Type="http://schemas.openxmlformats.org/officeDocument/2006/relationships/image" Target="media/image1.jpeg"/><Relationship Id="rId43" Type="http://schemas.openxmlformats.org/officeDocument/2006/relationships/hyperlink" Target="https://www.invimit.it/wp-content/uploads/2022/04/CERAMI_cariche.pdf" TargetMode="External"/><Relationship Id="rId48" Type="http://schemas.openxmlformats.org/officeDocument/2006/relationships/hyperlink" Target="https://www.invimit.it/wp-content/uploads/2022/04/VISCOMI_CV.pdf" TargetMode="External"/><Relationship Id="rId56" Type="http://schemas.openxmlformats.org/officeDocument/2006/relationships/hyperlink" Target="https://www.invimit.it/wp-content/uploads/2022/04/CIUFFARELLA_CV.pdf" TargetMode="External"/><Relationship Id="rId64" Type="http://schemas.openxmlformats.org/officeDocument/2006/relationships/fontTable" Target="fontTable.xml"/><Relationship Id="rId8" Type="http://schemas.openxmlformats.org/officeDocument/2006/relationships/image" Target="media/image4.jpeg"/><Relationship Id="rId51" Type="http://schemas.openxmlformats.org/officeDocument/2006/relationships/hyperlink" Target="https://www.invimit.it/wp-content/uploads/2022/04/SCIOLI_CV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invimit.it/wp-content/uploads/2022/04/Altieri_redditi.pdf" TargetMode="External"/><Relationship Id="rId17" Type="http://schemas.openxmlformats.org/officeDocument/2006/relationships/hyperlink" Target="https://www.invimit.it/wp-content/uploads/2022/10/02_Modulo_E_GDP-Copia.docx" TargetMode="External"/><Relationship Id="rId25" Type="http://schemas.openxmlformats.org/officeDocument/2006/relationships/hyperlink" Target="https://www.invimit.it/wp-content/uploads/2026/06/AGRUSTI_redditi_compressed-1.pdf" TargetMode="External"/><Relationship Id="rId33" Type="http://schemas.openxmlformats.org/officeDocument/2006/relationships/hyperlink" Target="https://www.invimit.it/wp-content/uploads/2022/04/AGRUSTI_redditi.pdf" TargetMode="External"/><Relationship Id="rId38" Type="http://schemas.openxmlformats.org/officeDocument/2006/relationships/hyperlink" Target="https://www.invimit.it/wp-content/uploads/2022/04/SCIPIONE_situazione-patrimoniale.pdf" TargetMode="External"/><Relationship Id="rId46" Type="http://schemas.openxmlformats.org/officeDocument/2006/relationships/hyperlink" Target="https://www.invimit.it/wp-content/uploads/2022/04/CERAMI_parenti.pdf" TargetMode="External"/><Relationship Id="rId59" Type="http://schemas.openxmlformats.org/officeDocument/2006/relationships/hyperlink" Target="https://www.invimit.it/wp-content/uploads/2022/04/IPPOLITO_DICHIARAZIONE-ODV.pdf" TargetMode="External"/><Relationship Id="rId20" Type="http://schemas.openxmlformats.org/officeDocument/2006/relationships/hyperlink" Target="https://www.invimit.it/wp-content/uploads/2022/04/DELLA-POSTA_situazione-patrimoniale.pdf" TargetMode="External"/><Relationship Id="rId41" Type="http://schemas.openxmlformats.org/officeDocument/2006/relationships/hyperlink" Target="https://www.invimit.it/wp-content/uploads/2026/06/CERAMI_CV-1.pdf" TargetMode="External"/><Relationship Id="rId54" Type="http://schemas.openxmlformats.org/officeDocument/2006/relationships/hyperlink" Target="https://www.invimit.it/wp-content/uploads/2022/04/TULINO_CV.pdf" TargetMode="External"/><Relationship Id="rId62" Type="http://schemas.openxmlformats.org/officeDocument/2006/relationships/hyperlink" Target="https://www.invimit.it/wp-content/uploads/2015/04/2015.01-CV-Davide-Stevanin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5" Type="http://schemas.openxmlformats.org/officeDocument/2006/relationships/hyperlink" Target="https://www.invimit.it/wp-content/uploads/2022/10/CV-GDP-10.2022.docx" TargetMode="External"/><Relationship Id="rId23" Type="http://schemas.openxmlformats.org/officeDocument/2006/relationships/hyperlink" Target="https://www.invimit.it/wp-content/uploads/2022/04/AGRUSTI_incompatibilita.pdf" TargetMode="External"/><Relationship Id="rId28" Type="http://schemas.openxmlformats.org/officeDocument/2006/relationships/hyperlink" Target="https://www.invimit.it/wp-content/uploads/2026/06/SCIPIONE_CV-1.pdf" TargetMode="External"/><Relationship Id="rId36" Type="http://schemas.openxmlformats.org/officeDocument/2006/relationships/hyperlink" Target="https://www.invimit.it/wp-content/uploads/2022/04/SCIPIONE_situazione-patrimoniale.pdf" TargetMode="External"/><Relationship Id="rId49" Type="http://schemas.openxmlformats.org/officeDocument/2006/relationships/hyperlink" Target="https://www.invimit.it/wp-content/uploads/2022/04/TULINO_CV.pdf" TargetMode="External"/><Relationship Id="rId57" Type="http://schemas.openxmlformats.org/officeDocument/2006/relationships/hyperlink" Target="https://www.invimit.it/wp-content/uploads/2022/04/CIUFFARELLA_CV.pdf" TargetMode="External"/><Relationship Id="rId10" Type="http://schemas.openxmlformats.org/officeDocument/2006/relationships/hyperlink" Target="https://www.invimit.it/wp-content/uploads/2022/04/ALTIERI_incompatibilita.pdf" TargetMode="External"/><Relationship Id="rId31" Type="http://schemas.openxmlformats.org/officeDocument/2006/relationships/hyperlink" Target="https://www.invimit.it/wp-content/uploads/2022/04/AGRUSTI_redditi.pdf" TargetMode="External"/><Relationship Id="rId44" Type="http://schemas.openxmlformats.org/officeDocument/2006/relationships/hyperlink" Target="https://www.invimit.it/wp-content/uploads/2026/06/CERAMI_redditi_compressed-1.pdf" TargetMode="External"/><Relationship Id="rId52" Type="http://schemas.openxmlformats.org/officeDocument/2006/relationships/hyperlink" Target="https://www.invimit.it/wp-content/uploads/2022/04/TULINO_CV.pdf" TargetMode="External"/><Relationship Id="rId60" Type="http://schemas.openxmlformats.org/officeDocument/2006/relationships/hyperlink" Target="https://www.invimit.it/wp-content/uploads/2022/04/SODINI_CV.pdf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nvimit.it/wp-content/uploads/2026/06/ALTIERI_CV-1.pdf" TargetMode="External"/><Relationship Id="rId13" Type="http://schemas.openxmlformats.org/officeDocument/2006/relationships/hyperlink" Target="https://www.invimit.it/wp-content/uploads/2022/04/ALTIERI_situazione-patrimoniale.pdf" TargetMode="External"/><Relationship Id="rId18" Type="http://schemas.openxmlformats.org/officeDocument/2006/relationships/hyperlink" Target="https://www.invimit.it/wp-content/uploads/2017/12/Dich_insussistenza_Spitz.pdf" TargetMode="External"/><Relationship Id="rId39" Type="http://schemas.openxmlformats.org/officeDocument/2006/relationships/hyperlink" Target="https://www.invimit.it/wp-content/uploads/2022/04/SCIPIONE_situazione-patrimoniale.pdf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6435B-C5F1-4B00-91C2-D3E4F7ACB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Stevanin</dc:creator>
  <cp:lastModifiedBy>Alessandro</cp:lastModifiedBy>
  <cp:revision>10</cp:revision>
  <cp:lastPrinted>2022-03-30T15:40:00Z</cp:lastPrinted>
  <dcterms:created xsi:type="dcterms:W3CDTF">2022-04-08T14:58:00Z</dcterms:created>
  <dcterms:modified xsi:type="dcterms:W3CDTF">2026-06-30T15:33:00Z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2015-01-13T00:00:00Z</vt:filetime>
  </property>
  <property fmtid="{D5CDD505-2E9C-101B-9397-08002B2CF9AE}" pid="4" name="Base Target">
    <vt:lpwstr>_blank</vt:lpwstr>
  </property>
</Properties>
</file>