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891" w:type="pct"/>
        <w:tblInd w:w="-553" w:type="dxa"/>
        <w:tblLayout w:type="fixed"/>
        <w:tblLook w:val="04A0" w:firstRow="1" w:lastRow="0" w:firstColumn="1" w:lastColumn="0" w:noHBand="0" w:noVBand="1"/>
      </w:tblPr>
      <w:tblGrid>
        <w:gridCol w:w="1120"/>
        <w:gridCol w:w="851"/>
        <w:gridCol w:w="1558"/>
        <w:gridCol w:w="851"/>
        <w:gridCol w:w="983"/>
        <w:gridCol w:w="1030"/>
        <w:gridCol w:w="1030"/>
        <w:gridCol w:w="1030"/>
        <w:gridCol w:w="1030"/>
        <w:gridCol w:w="1033"/>
        <w:gridCol w:w="909"/>
        <w:gridCol w:w="902"/>
        <w:gridCol w:w="902"/>
        <w:gridCol w:w="902"/>
        <w:gridCol w:w="902"/>
        <w:gridCol w:w="895"/>
        <w:gridCol w:w="899"/>
      </w:tblGrid>
      <w:tr w:rsidR="00506E02" w:rsidRPr="00423353" w14:paraId="2D49F8C0" w14:textId="77777777" w:rsidTr="00506E02">
        <w:trPr>
          <w:trHeight w:val="382"/>
        </w:trPr>
        <w:tc>
          <w:tcPr>
            <w:tcW w:w="333" w:type="pct"/>
            <w:vMerge w:val="restart"/>
            <w:tcBorders>
              <w:left w:val="nil"/>
            </w:tcBorders>
            <w:shd w:val="clear" w:color="auto" w:fill="000099"/>
            <w:vAlign w:val="center"/>
          </w:tcPr>
          <w:p w14:paraId="0EAA1737" w14:textId="7269405C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253" w:type="pct"/>
            <w:vMerge w:val="restart"/>
            <w:shd w:val="clear" w:color="auto" w:fill="000099"/>
            <w:vAlign w:val="center"/>
          </w:tcPr>
          <w:p w14:paraId="2E495AFE" w14:textId="1BAEB433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463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F349D16" w14:textId="5558586B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2346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CE0E087" w14:textId="615DB2AA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</w:t>
            </w:r>
          </w:p>
        </w:tc>
        <w:tc>
          <w:tcPr>
            <w:tcW w:w="26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36423DCD" w14:textId="77777777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5B213057" w14:textId="77777777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6C1D411D" w14:textId="77777777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5A3C811A" w14:textId="75FFA9AD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66" w:type="pct"/>
            <w:vMerge w:val="restart"/>
            <w:shd w:val="clear" w:color="auto" w:fill="000099"/>
            <w:vAlign w:val="center"/>
          </w:tcPr>
          <w:p w14:paraId="5E31A50D" w14:textId="145ACEF3" w:rsidR="00506E02" w:rsidRDefault="00506E02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267" w:type="pct"/>
            <w:vMerge w:val="restart"/>
            <w:shd w:val="clear" w:color="auto" w:fill="000099"/>
            <w:vAlign w:val="center"/>
          </w:tcPr>
          <w:p w14:paraId="5BFB4BAF" w14:textId="77777777" w:rsidR="00506E02" w:rsidRDefault="00506E02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3195BF10" w14:textId="6AFA3E07" w:rsidR="00506E02" w:rsidRDefault="00506E02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VARIABILE* </w:t>
            </w:r>
          </w:p>
        </w:tc>
      </w:tr>
      <w:tr w:rsidR="00506E02" w:rsidRPr="00423353" w14:paraId="45DEE982" w14:textId="77777777" w:rsidTr="00255F23">
        <w:trPr>
          <w:trHeight w:val="485"/>
        </w:trPr>
        <w:tc>
          <w:tcPr>
            <w:tcW w:w="333" w:type="pct"/>
            <w:vMerge/>
            <w:tcBorders>
              <w:left w:val="nil"/>
            </w:tcBorders>
            <w:shd w:val="clear" w:color="auto" w:fill="000099"/>
            <w:vAlign w:val="center"/>
          </w:tcPr>
          <w:p w14:paraId="075FC63D" w14:textId="59E99E42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000099"/>
            <w:vAlign w:val="center"/>
          </w:tcPr>
          <w:p w14:paraId="0044C976" w14:textId="7D1EA50C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77264003" w14:textId="079781B6" w:rsidR="00506E02" w:rsidRPr="00423353" w:rsidRDefault="00506E02" w:rsidP="00A572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000099"/>
            <w:vAlign w:val="center"/>
          </w:tcPr>
          <w:p w14:paraId="751EFAFA" w14:textId="77777777" w:rsidR="00506E02" w:rsidRPr="00423353" w:rsidRDefault="00506E02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06" w:type="pct"/>
            <w:shd w:val="clear" w:color="auto" w:fill="000099"/>
            <w:vAlign w:val="center"/>
          </w:tcPr>
          <w:p w14:paraId="535323F7" w14:textId="77777777" w:rsidR="00506E02" w:rsidRPr="00423353" w:rsidRDefault="00506E02" w:rsidP="00A572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06" w:type="pct"/>
            <w:shd w:val="clear" w:color="auto" w:fill="000099"/>
            <w:vAlign w:val="center"/>
          </w:tcPr>
          <w:p w14:paraId="4C931D91" w14:textId="77777777" w:rsidR="00506E02" w:rsidRPr="00423353" w:rsidRDefault="00506E02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06" w:type="pct"/>
            <w:shd w:val="clear" w:color="auto" w:fill="000099"/>
            <w:vAlign w:val="center"/>
          </w:tcPr>
          <w:p w14:paraId="75BE97B4" w14:textId="77777777" w:rsidR="00506E02" w:rsidRPr="00423353" w:rsidRDefault="00506E02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06" w:type="pct"/>
            <w:shd w:val="clear" w:color="auto" w:fill="000099"/>
            <w:vAlign w:val="center"/>
          </w:tcPr>
          <w:p w14:paraId="13E7AC71" w14:textId="01A8F167" w:rsidR="00506E02" w:rsidRPr="00423353" w:rsidRDefault="00506E02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07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AE7B439" w14:textId="3CAF8444" w:rsidR="00506E02" w:rsidRPr="00423353" w:rsidRDefault="00506E02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70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4FED87" w14:textId="706C4FFE" w:rsidR="00506E02" w:rsidRPr="00423353" w:rsidRDefault="00506E02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68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3F7C159E" w14:textId="77777777" w:rsidR="00506E02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0E4475" w14:textId="42E0A739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68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7336666C" w14:textId="77777777" w:rsidR="00506E02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DDF542" w14:textId="741B74C7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68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26CE8268" w14:textId="77777777" w:rsidR="00506E02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F9F6BC" w14:textId="3836BBC7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268" w:type="pct"/>
            <w:vMerge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2BCEC157" w14:textId="3957EBB3" w:rsidR="00506E02" w:rsidRPr="00423353" w:rsidRDefault="00506E02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000099"/>
            <w:vAlign w:val="center"/>
          </w:tcPr>
          <w:p w14:paraId="35DBDE47" w14:textId="582B68A8" w:rsidR="00506E02" w:rsidRPr="00423353" w:rsidRDefault="00506E02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000099"/>
            <w:vAlign w:val="center"/>
          </w:tcPr>
          <w:p w14:paraId="2D86723E" w14:textId="7976C1F2" w:rsidR="00506E02" w:rsidRPr="00423353" w:rsidRDefault="00506E02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5F23" w:rsidRPr="00423353" w14:paraId="72246C66" w14:textId="77777777" w:rsidTr="00255F23">
        <w:trPr>
          <w:trHeight w:val="1009"/>
        </w:trPr>
        <w:tc>
          <w:tcPr>
            <w:tcW w:w="333" w:type="pct"/>
            <w:tcBorders>
              <w:left w:val="nil"/>
            </w:tcBorders>
            <w:vAlign w:val="center"/>
          </w:tcPr>
          <w:p w14:paraId="41945510" w14:textId="77777777" w:rsidR="00255F23" w:rsidRDefault="00255F23" w:rsidP="00506E02">
            <w:pPr>
              <w:rPr>
                <w:rFonts w:cs="Arial"/>
                <w:sz w:val="18"/>
                <w:szCs w:val="18"/>
              </w:rPr>
            </w:pPr>
            <w:bookmarkStart w:id="0" w:name="_Hlk198811364"/>
            <w:r>
              <w:rPr>
                <w:rFonts w:cs="Arial"/>
                <w:sz w:val="18"/>
                <w:szCs w:val="18"/>
              </w:rPr>
              <w:t xml:space="preserve">Pasquale </w:t>
            </w:r>
          </w:p>
          <w:p w14:paraId="63CD8A5B" w14:textId="39EB7B52" w:rsidR="00255F2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Labianca</w:t>
            </w:r>
          </w:p>
        </w:tc>
        <w:tc>
          <w:tcPr>
            <w:tcW w:w="253" w:type="pct"/>
            <w:vAlign w:val="center"/>
          </w:tcPr>
          <w:p w14:paraId="5F41AABC" w14:textId="52F0EBB5" w:rsidR="00255F23" w:rsidRPr="00423353" w:rsidRDefault="00255F23" w:rsidP="00506E0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F8F701E" wp14:editId="3739F698">
                  <wp:extent cx="400050" cy="361950"/>
                  <wp:effectExtent l="0" t="0" r="0" b="0"/>
                  <wp:docPr id="28" name="Immagine 2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vAlign w:val="center"/>
          </w:tcPr>
          <w:p w14:paraId="753FDACA" w14:textId="4DED3C12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Team Fondo dei Fondi - </w:t>
            </w:r>
            <w:r w:rsidRPr="00DB5E48">
              <w:rPr>
                <w:rFonts w:cs="Arial"/>
                <w:i/>
                <w:iCs/>
                <w:sz w:val="18"/>
                <w:szCs w:val="18"/>
              </w:rPr>
              <w:t>Business Development</w:t>
            </w:r>
          </w:p>
        </w:tc>
        <w:tc>
          <w:tcPr>
            <w:tcW w:w="253" w:type="pct"/>
            <w:vMerge w:val="restart"/>
            <w:vAlign w:val="center"/>
          </w:tcPr>
          <w:p w14:paraId="3F448634" w14:textId="24BBDF9F" w:rsidR="00255F23" w:rsidRPr="00423353" w:rsidRDefault="00255F23" w:rsidP="00255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42DD5EA5" w14:textId="09660135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4184AD0B" w14:textId="294911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19EF5551" w14:textId="732FD972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0DA8C17F" w14:textId="0DB5D4BE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1E13DA0A" w14:textId="13AF26E9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7" w:type="pct"/>
            <w:vAlign w:val="center"/>
          </w:tcPr>
          <w:p w14:paraId="7AA06E3F" w14:textId="0645B47E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70" w:type="pct"/>
          </w:tcPr>
          <w:p w14:paraId="113EA74C" w14:textId="7F6C7D53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76000" behindDoc="1" locked="0" layoutInCell="1" allowOverlap="1" wp14:anchorId="0010D829" wp14:editId="4AA9C14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9" name="Immagine 2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276419B2" w14:textId="008743DF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77024" behindDoc="1" locked="0" layoutInCell="1" allowOverlap="1" wp14:anchorId="60437C87" wp14:editId="366381A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125730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1" name="Immagine 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1FFA13C3" w14:textId="7F308352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78048" behindDoc="1" locked="0" layoutInCell="1" allowOverlap="1" wp14:anchorId="032AE711" wp14:editId="42002D4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130175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271942178" name="Immagine 127194217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42178" name="Immagine 1271942178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47FC1F03" w14:textId="7D6A85F3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79072" behindDoc="1" locked="0" layoutInCell="1" allowOverlap="1" wp14:anchorId="7AA1C6A4" wp14:editId="6CC2413C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6350" b="6350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8061233" name="Immagine 806123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233" name="Immagine 8061233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  <w:vAlign w:val="center"/>
          </w:tcPr>
          <w:p w14:paraId="77B26510" w14:textId="1C7B79CB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D3E3BC9" wp14:editId="330B640B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vAlign w:val="center"/>
          </w:tcPr>
          <w:p w14:paraId="11DC1286" w14:textId="46763B10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120.000</w:t>
            </w:r>
          </w:p>
        </w:tc>
        <w:tc>
          <w:tcPr>
            <w:tcW w:w="267" w:type="pct"/>
            <w:vAlign w:val="center"/>
          </w:tcPr>
          <w:p w14:paraId="42BF4DF6" w14:textId="52595D44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15.000</w:t>
            </w:r>
          </w:p>
        </w:tc>
      </w:tr>
      <w:bookmarkEnd w:id="0"/>
      <w:tr w:rsidR="00255F23" w:rsidRPr="00423353" w14:paraId="3CF4317F" w14:textId="77777777" w:rsidTr="00255F23">
        <w:trPr>
          <w:trHeight w:val="1009"/>
        </w:trPr>
        <w:tc>
          <w:tcPr>
            <w:tcW w:w="333" w:type="pct"/>
            <w:tcBorders>
              <w:left w:val="nil"/>
            </w:tcBorders>
            <w:vAlign w:val="center"/>
          </w:tcPr>
          <w:p w14:paraId="142AE532" w14:textId="77777777" w:rsidR="00255F2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Tommaso</w:t>
            </w:r>
          </w:p>
          <w:p w14:paraId="557F3BE8" w14:textId="26CA9952" w:rsidR="00255F2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Cascia</w:t>
            </w:r>
          </w:p>
        </w:tc>
        <w:tc>
          <w:tcPr>
            <w:tcW w:w="253" w:type="pct"/>
            <w:vAlign w:val="center"/>
          </w:tcPr>
          <w:p w14:paraId="0D2A2626" w14:textId="258F35E3" w:rsidR="00255F23" w:rsidRPr="00423353" w:rsidRDefault="00255F23" w:rsidP="00506E0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213163E" wp14:editId="45B5EC07">
                  <wp:extent cx="400050" cy="361950"/>
                  <wp:effectExtent l="0" t="0" r="0" b="0"/>
                  <wp:docPr id="30" name="Immagine 3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vAlign w:val="center"/>
          </w:tcPr>
          <w:p w14:paraId="250644BE" w14:textId="4964362C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Procurement</w:t>
            </w:r>
          </w:p>
        </w:tc>
        <w:tc>
          <w:tcPr>
            <w:tcW w:w="253" w:type="pct"/>
            <w:vMerge/>
            <w:vAlign w:val="center"/>
          </w:tcPr>
          <w:p w14:paraId="045D58EF" w14:textId="55ECEEA3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0C297B68" w14:textId="2D7B2F5F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2E6FE933" w14:textId="69D51425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165207A5" w14:textId="2E72B7F8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63FC0EAB" w14:textId="0208677C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57CBAC22" w14:textId="1776B0FA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7" w:type="pct"/>
            <w:vAlign w:val="center"/>
          </w:tcPr>
          <w:p w14:paraId="3B97716A" w14:textId="26771E52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70" w:type="pct"/>
          </w:tcPr>
          <w:p w14:paraId="26F37A84" w14:textId="77777777" w:rsidR="00255F23" w:rsidRDefault="00255F23" w:rsidP="00506E02">
            <w:pP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CAAC129" w14:textId="65AFD645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5BBF760" wp14:editId="3DDBA608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pct"/>
          </w:tcPr>
          <w:p w14:paraId="4F0DF0D3" w14:textId="58836524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0096" behindDoc="1" locked="0" layoutInCell="1" allowOverlap="1" wp14:anchorId="43CC0379" wp14:editId="22709BF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2" name="Immagine 3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1AC71B95" w14:textId="708EEFAE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1120" behindDoc="1" locked="0" layoutInCell="1" allowOverlap="1" wp14:anchorId="368DD315" wp14:editId="11C8CDD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130810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51191715" name="Immagine 13511917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91715" name="Immagine 1351191715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30D112E2" w14:textId="24BF53EE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2144" behindDoc="1" locked="0" layoutInCell="1" allowOverlap="1" wp14:anchorId="5B0384B6" wp14:editId="7F2F8F8F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6350" b="6350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1360022023" name="Immagine 136002202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22023" name="Immagine 1360022023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  <w:vAlign w:val="center"/>
          </w:tcPr>
          <w:p w14:paraId="3BE6B9EA" w14:textId="2E3E8DC2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62FC703" wp14:editId="5ABA5071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vAlign w:val="center"/>
          </w:tcPr>
          <w:p w14:paraId="1D7707A6" w14:textId="01323634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110.000</w:t>
            </w:r>
          </w:p>
        </w:tc>
        <w:tc>
          <w:tcPr>
            <w:tcW w:w="267" w:type="pct"/>
            <w:vAlign w:val="center"/>
          </w:tcPr>
          <w:p w14:paraId="7A6D2346" w14:textId="4A0682C0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15.000</w:t>
            </w:r>
          </w:p>
        </w:tc>
      </w:tr>
      <w:tr w:rsidR="00255F23" w:rsidRPr="00423353" w14:paraId="08F31566" w14:textId="77777777" w:rsidTr="00255F23">
        <w:trPr>
          <w:trHeight w:val="1009"/>
        </w:trPr>
        <w:tc>
          <w:tcPr>
            <w:tcW w:w="333" w:type="pct"/>
            <w:tcBorders>
              <w:left w:val="nil"/>
            </w:tcBorders>
            <w:vAlign w:val="center"/>
          </w:tcPr>
          <w:p w14:paraId="13B0E936" w14:textId="5504A3BA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Valeria Mercatante</w:t>
            </w:r>
          </w:p>
        </w:tc>
        <w:tc>
          <w:tcPr>
            <w:tcW w:w="253" w:type="pct"/>
            <w:vAlign w:val="center"/>
          </w:tcPr>
          <w:p w14:paraId="04EF6CF3" w14:textId="42B15DB2" w:rsidR="00255F23" w:rsidRPr="00423353" w:rsidRDefault="00255F23" w:rsidP="00506E02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645B32" wp14:editId="7711F146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vAlign w:val="center"/>
          </w:tcPr>
          <w:p w14:paraId="70335FD2" w14:textId="5585E7AB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Legale</w:t>
            </w:r>
          </w:p>
        </w:tc>
        <w:tc>
          <w:tcPr>
            <w:tcW w:w="253" w:type="pct"/>
            <w:vMerge/>
            <w:vAlign w:val="center"/>
          </w:tcPr>
          <w:p w14:paraId="77B003A0" w14:textId="14827486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1B2AAAFE" w14:textId="74D60F65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30CCFA11" w14:textId="53197A3F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64AA9EDB" w14:textId="137393BD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273DCA5F" w14:textId="53F76CC3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14:paraId="5D39EB87" w14:textId="56144A08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7" w:type="pct"/>
          </w:tcPr>
          <w:p w14:paraId="17218E69" w14:textId="77777777" w:rsidR="00255F23" w:rsidRDefault="00255F23" w:rsidP="00506E02">
            <w:pPr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695E250" w14:textId="07DAE71D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3E0ECF8" wp14:editId="0517E9CF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</w:tcPr>
          <w:p w14:paraId="75B5EE38" w14:textId="77777777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9C94728" w14:textId="5F79F614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E23C33" wp14:editId="192BB4EB">
                  <wp:extent cx="400050" cy="361950"/>
                  <wp:effectExtent l="0" t="0" r="0" b="0"/>
                  <wp:docPr id="27" name="Immagine 2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6B963" w14:textId="124DDE30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68" w:type="pct"/>
          </w:tcPr>
          <w:p w14:paraId="7E3BF255" w14:textId="4BF87A7F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3168" behindDoc="1" locked="0" layoutInCell="1" allowOverlap="1" wp14:anchorId="16803387" wp14:editId="551CE9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123190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3" name="Immagine 3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5760E4FE" w14:textId="1F978B63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4192" behindDoc="1" locked="0" layoutInCell="1" allowOverlap="1" wp14:anchorId="13CB188E" wp14:editId="447B69A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131445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25125036" name="Immagine 22512503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25036" name="Immagine 225125036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075CE55F" w14:textId="715D6E86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5216" behindDoc="1" locked="0" layoutInCell="1" allowOverlap="1" wp14:anchorId="28660557" wp14:editId="3D29230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6350" b="6350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1783962007" name="Immagine 1783962007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962007" name="Immagine 1783962007">
                            <a:hlinkClick r:id="rId2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  <w:vAlign w:val="center"/>
          </w:tcPr>
          <w:p w14:paraId="08896925" w14:textId="5FCE45E9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AF4B183" wp14:editId="77702677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vAlign w:val="center"/>
          </w:tcPr>
          <w:p w14:paraId="1A936C20" w14:textId="6E3500D4" w:rsidR="00255F23" w:rsidRPr="004B0D7E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145.000</w:t>
            </w:r>
          </w:p>
        </w:tc>
        <w:tc>
          <w:tcPr>
            <w:tcW w:w="267" w:type="pct"/>
            <w:vAlign w:val="center"/>
          </w:tcPr>
          <w:p w14:paraId="24A7C1E2" w14:textId="0E9513A4" w:rsidR="00255F23" w:rsidRPr="004B0D7E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25.000</w:t>
            </w:r>
          </w:p>
        </w:tc>
      </w:tr>
      <w:tr w:rsidR="00255F23" w:rsidRPr="00423353" w14:paraId="5B15CD7A" w14:textId="77777777" w:rsidTr="00255F23">
        <w:trPr>
          <w:trHeight w:val="969"/>
        </w:trPr>
        <w:tc>
          <w:tcPr>
            <w:tcW w:w="333" w:type="pct"/>
            <w:tcBorders>
              <w:left w:val="nil"/>
            </w:tcBorders>
            <w:vAlign w:val="center"/>
          </w:tcPr>
          <w:p w14:paraId="70888D6B" w14:textId="77777777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1A637E2" w14:textId="77777777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2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vAlign w:val="center"/>
          </w:tcPr>
          <w:p w14:paraId="20BAB63D" w14:textId="5A8BECAE" w:rsidR="00255F23" w:rsidRPr="00100022" w:rsidRDefault="00255F23" w:rsidP="00506E02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 xml:space="preserve">Responsabile Amministrazione, Pianificazione e Controllo/Personale, Organizzazione e IT </w:t>
            </w:r>
            <w:proofErr w:type="spellStart"/>
            <w:r w:rsidRPr="00100022">
              <w:rPr>
                <w:sz w:val="18"/>
                <w:szCs w:val="18"/>
              </w:rPr>
              <w:t>a.i.</w:t>
            </w:r>
            <w:proofErr w:type="spellEnd"/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09702C4A" w14:textId="5B32ACC2" w:rsidR="00255F23" w:rsidRPr="00423353" w:rsidRDefault="00255F23" w:rsidP="00506E02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F5FCB3B" w14:textId="77777777" w:rsidR="00255F23" w:rsidRDefault="00255F23" w:rsidP="00506E02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255F23" w:rsidRPr="00423353" w:rsidRDefault="00255F23" w:rsidP="00506E02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7264" behindDoc="0" locked="0" layoutInCell="1" allowOverlap="1" wp14:anchorId="44380246" wp14:editId="690B7BD6">
                  <wp:simplePos x="0" y="0"/>
                  <wp:positionH relativeFrom="column">
                    <wp:posOffset>50326</wp:posOffset>
                  </wp:positionH>
                  <wp:positionV relativeFrom="paragraph">
                    <wp:posOffset>2355</wp:posOffset>
                  </wp:positionV>
                  <wp:extent cx="400050" cy="361950"/>
                  <wp:effectExtent l="0" t="0" r="0" b="0"/>
                  <wp:wrapSquare wrapText="bothSides"/>
                  <wp:docPr id="15" name="Immagine 1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" w:type="pct"/>
          </w:tcPr>
          <w:p w14:paraId="07FE1A01" w14:textId="77777777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</w:tcPr>
          <w:p w14:paraId="1EAAF2CB" w14:textId="77777777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</w:tcPr>
          <w:p w14:paraId="3B68F145" w14:textId="77777777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2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</w:tcPr>
          <w:p w14:paraId="27CC9E6F" w14:textId="1B91A1EF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</w:tcPr>
          <w:p w14:paraId="5D433AA0" w14:textId="77777777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4989E8E" w14:textId="44612131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2E5D6C5" wp14:editId="5BD8093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</w:tcPr>
          <w:p w14:paraId="23658D0C" w14:textId="77777777" w:rsidR="00255F2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82A8EDA" w14:textId="09E0C2CE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E9E0A38" wp14:editId="2E7D4B29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pct"/>
          </w:tcPr>
          <w:p w14:paraId="3235822C" w14:textId="4D38BF8D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6240" behindDoc="1" locked="0" layoutInCell="1" allowOverlap="1" wp14:anchorId="151964CF" wp14:editId="513B086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129540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4" name="Immagine 3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4">
                            <a:hlinkClick r:id="rId3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4C3A1E9E" w14:textId="371F95F7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8288" behindDoc="1" locked="0" layoutInCell="1" allowOverlap="1" wp14:anchorId="51C8EDC9" wp14:editId="3F6B83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132080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86515279" name="Immagine 1386515279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15279" name="Immagine 1386515279">
                            <a:hlinkClick r:id="rId3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2D28680E" w14:textId="133793CB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89312" behindDoc="1" locked="0" layoutInCell="1" allowOverlap="1" wp14:anchorId="562D8C84" wp14:editId="0BA16957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6350" b="6350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218407098" name="Immagine 218407098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07098" name="Immagine 218407098">
                            <a:hlinkClick r:id="rId3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2367D24" w14:textId="11D82C4E" w:rsidR="00255F23" w:rsidRPr="00423353" w:rsidRDefault="00255F23" w:rsidP="00506E02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vAlign w:val="center"/>
          </w:tcPr>
          <w:p w14:paraId="0F6BBA81" w14:textId="2A5EAACD" w:rsidR="00255F23" w:rsidRPr="004B0D7E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160.000</w:t>
            </w:r>
          </w:p>
        </w:tc>
        <w:tc>
          <w:tcPr>
            <w:tcW w:w="267" w:type="pct"/>
            <w:vAlign w:val="center"/>
          </w:tcPr>
          <w:p w14:paraId="32DE93F9" w14:textId="3955097E" w:rsidR="00255F23" w:rsidRPr="004B0D7E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30.000</w:t>
            </w:r>
          </w:p>
        </w:tc>
      </w:tr>
      <w:tr w:rsidR="00255F23" w:rsidRPr="00423353" w14:paraId="2B53B518" w14:textId="77777777" w:rsidTr="00255F23">
        <w:trPr>
          <w:trHeight w:val="916"/>
        </w:trPr>
        <w:tc>
          <w:tcPr>
            <w:tcW w:w="333" w:type="pct"/>
            <w:tcBorders>
              <w:left w:val="nil"/>
            </w:tcBorders>
            <w:vAlign w:val="center"/>
          </w:tcPr>
          <w:p w14:paraId="6E789610" w14:textId="77777777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253" w:type="pct"/>
            <w:vAlign w:val="center"/>
          </w:tcPr>
          <w:p w14:paraId="2321CE5D" w14:textId="77777777" w:rsidR="00255F23" w:rsidRPr="00423353" w:rsidRDefault="00255F23" w:rsidP="00506E02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3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vAlign w:val="center"/>
          </w:tcPr>
          <w:p w14:paraId="62F684A6" w14:textId="77777777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253" w:type="pct"/>
            <w:vMerge/>
            <w:vAlign w:val="center"/>
          </w:tcPr>
          <w:p w14:paraId="42AC18DC" w14:textId="49693BA7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5F4290BA" w14:textId="77777777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</w:tcPr>
          <w:p w14:paraId="67D925CF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</w:tcPr>
          <w:p w14:paraId="75627936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</w:tcPr>
          <w:p w14:paraId="3619BABB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4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</w:tcPr>
          <w:p w14:paraId="6D9C9419" w14:textId="792585E4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4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</w:tcPr>
          <w:p w14:paraId="036A572E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2A0E9BB" w14:textId="4865C604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C03F41" wp14:editId="260B6640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4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</w:tcPr>
          <w:p w14:paraId="2279337D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5F35324" w14:textId="328E37BC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4FCF620" wp14:editId="17088B7B">
                  <wp:extent cx="400050" cy="361950"/>
                  <wp:effectExtent l="0" t="0" r="0" b="0"/>
                  <wp:docPr id="26" name="Immagine 26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4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pct"/>
          </w:tcPr>
          <w:p w14:paraId="3E503737" w14:textId="07AF60BA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90336" behindDoc="1" locked="0" layoutInCell="1" allowOverlap="1" wp14:anchorId="6E1E81F4" wp14:editId="60BEEF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5" name="Immagine 3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5">
                            <a:hlinkClick r:id="rId4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095A35BF" w14:textId="636F007E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91360" behindDoc="1" locked="0" layoutInCell="1" allowOverlap="1" wp14:anchorId="3472D2EB" wp14:editId="1E0F12A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126365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46729675" name="Immagine 146729675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9675" name="Immagine 146729675">
                            <a:hlinkClick r:id="rId4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07B5D72A" w14:textId="4502EE83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92384" behindDoc="1" locked="0" layoutInCell="1" allowOverlap="1" wp14:anchorId="1C84FD7F" wp14:editId="6817188A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6350" b="6350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1323881319" name="Immagine 1323881319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81319" name="Immagine 1323881319">
                            <a:hlinkClick r:id="rId4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  <w:vAlign w:val="center"/>
          </w:tcPr>
          <w:p w14:paraId="44F0D526" w14:textId="022CB203" w:rsidR="00255F23" w:rsidRPr="0042335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4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vAlign w:val="center"/>
          </w:tcPr>
          <w:p w14:paraId="662DF94E" w14:textId="7085C8C9" w:rsidR="00255F23" w:rsidRPr="004B0D7E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110.000</w:t>
            </w:r>
          </w:p>
        </w:tc>
        <w:tc>
          <w:tcPr>
            <w:tcW w:w="267" w:type="pct"/>
            <w:vAlign w:val="center"/>
          </w:tcPr>
          <w:p w14:paraId="0CC211C3" w14:textId="718D7520" w:rsidR="00255F23" w:rsidRPr="004B0D7E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255F23" w:rsidRPr="00423353" w14:paraId="00920034" w14:textId="77777777" w:rsidTr="00255F23">
        <w:trPr>
          <w:trHeight w:val="916"/>
        </w:trPr>
        <w:tc>
          <w:tcPr>
            <w:tcW w:w="333" w:type="pct"/>
            <w:tcBorders>
              <w:left w:val="nil"/>
            </w:tcBorders>
            <w:vAlign w:val="center"/>
          </w:tcPr>
          <w:p w14:paraId="6A81E455" w14:textId="6B230542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Stefano Serra</w:t>
            </w:r>
          </w:p>
        </w:tc>
        <w:tc>
          <w:tcPr>
            <w:tcW w:w="253" w:type="pct"/>
            <w:vAlign w:val="center"/>
          </w:tcPr>
          <w:p w14:paraId="1421932F" w14:textId="450B098D" w:rsidR="00255F23" w:rsidRPr="00423353" w:rsidRDefault="00255F23" w:rsidP="00506E0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37A5172" wp14:editId="1693597C">
                  <wp:extent cx="400050" cy="361950"/>
                  <wp:effectExtent l="0" t="0" r="0" b="0"/>
                  <wp:docPr id="409506982" name="Immagine 40950698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06982" name="Immagine 409506982">
                            <a:hlinkClick r:id="rId4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vAlign w:val="center"/>
          </w:tcPr>
          <w:p w14:paraId="671820AD" w14:textId="6FD40C43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 xml:space="preserve">Responsabile </w:t>
            </w:r>
            <w:r w:rsidRPr="00100022">
              <w:rPr>
                <w:sz w:val="18"/>
                <w:szCs w:val="18"/>
              </w:rPr>
              <w:t>Pianificazione e Controllo</w:t>
            </w:r>
          </w:p>
        </w:tc>
        <w:tc>
          <w:tcPr>
            <w:tcW w:w="253" w:type="pct"/>
            <w:vMerge/>
            <w:vAlign w:val="center"/>
          </w:tcPr>
          <w:p w14:paraId="23AA8C4D" w14:textId="6747B581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92" w:type="pct"/>
          </w:tcPr>
          <w:p w14:paraId="60D53EB0" w14:textId="77777777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6" w:type="pct"/>
          </w:tcPr>
          <w:p w14:paraId="6FD2C22C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</w:tcPr>
          <w:p w14:paraId="037002D5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</w:tcPr>
          <w:p w14:paraId="7B2947C5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</w:tcPr>
          <w:p w14:paraId="79B338B7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7" w:type="pct"/>
          </w:tcPr>
          <w:p w14:paraId="6B93B0E6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70" w:type="pct"/>
          </w:tcPr>
          <w:p w14:paraId="1BF66177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68" w:type="pct"/>
          </w:tcPr>
          <w:p w14:paraId="5605DA16" w14:textId="77777777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68" w:type="pct"/>
          </w:tcPr>
          <w:p w14:paraId="398C5F40" w14:textId="4D627955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93408" behindDoc="1" locked="0" layoutInCell="1" allowOverlap="1" wp14:anchorId="55D57DC8" wp14:editId="1048036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128270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557039723" name="Immagine 155703972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39723" name="Immagine 1557039723">
                            <a:hlinkClick r:id="rId4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77F3D917" w14:textId="115F4098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94432" behindDoc="1" locked="0" layoutInCell="1" allowOverlap="1" wp14:anchorId="0E3DCE2E" wp14:editId="250982A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6350" b="6350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54712505" name="Immagine 54712505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2505" name="Immagine 54712505">
                            <a:hlinkClick r:id="rId5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  <w:vAlign w:val="center"/>
          </w:tcPr>
          <w:p w14:paraId="592EEB3F" w14:textId="660C10F8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DBC947" wp14:editId="150300A1">
                  <wp:extent cx="400050" cy="361950"/>
                  <wp:effectExtent l="0" t="0" r="0" b="0"/>
                  <wp:docPr id="518322279" name="Immagine 518322279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22279" name="Immagine 518322279">
                            <a:hlinkClick r:id="rId5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vAlign w:val="center"/>
          </w:tcPr>
          <w:p w14:paraId="7803B749" w14:textId="13719203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114.500</w:t>
            </w:r>
          </w:p>
        </w:tc>
        <w:tc>
          <w:tcPr>
            <w:tcW w:w="267" w:type="pct"/>
            <w:vAlign w:val="center"/>
          </w:tcPr>
          <w:p w14:paraId="419B5ED6" w14:textId="7073AF60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255F23" w:rsidRPr="00423353" w14:paraId="5CB74155" w14:textId="77777777" w:rsidTr="00255F23">
        <w:trPr>
          <w:trHeight w:val="916"/>
        </w:trPr>
        <w:tc>
          <w:tcPr>
            <w:tcW w:w="333" w:type="pct"/>
            <w:tcBorders>
              <w:left w:val="nil"/>
            </w:tcBorders>
            <w:vAlign w:val="center"/>
          </w:tcPr>
          <w:p w14:paraId="313E8CEC" w14:textId="2830D42D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Marco Di Giacinto</w:t>
            </w:r>
          </w:p>
        </w:tc>
        <w:tc>
          <w:tcPr>
            <w:tcW w:w="253" w:type="pct"/>
            <w:vAlign w:val="center"/>
          </w:tcPr>
          <w:p w14:paraId="47B0F946" w14:textId="278997CF" w:rsidR="00255F23" w:rsidRPr="00423353" w:rsidRDefault="00255F23" w:rsidP="00506E0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91B76A" wp14:editId="453647D5">
                  <wp:extent cx="400050" cy="361950"/>
                  <wp:effectExtent l="0" t="0" r="0" b="0"/>
                  <wp:docPr id="1624779149" name="Immagine 1624779149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06982" name="Immagine 409506982">
                            <a:hlinkClick r:id="rId4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vAlign w:val="center"/>
          </w:tcPr>
          <w:p w14:paraId="6B57CD77" w14:textId="02AC8503" w:rsidR="00255F23" w:rsidRPr="00423353" w:rsidRDefault="00255F23" w:rsidP="00506E02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>Responsabile</w:t>
            </w:r>
            <w:r>
              <w:rPr>
                <w:sz w:val="18"/>
                <w:szCs w:val="18"/>
              </w:rPr>
              <w:t xml:space="preserve"> </w:t>
            </w:r>
            <w:r w:rsidRPr="00E237C8">
              <w:rPr>
                <w:i/>
                <w:iCs/>
                <w:sz w:val="18"/>
                <w:szCs w:val="18"/>
              </w:rPr>
              <w:t>Risk Management</w:t>
            </w:r>
            <w:r>
              <w:rPr>
                <w:sz w:val="18"/>
                <w:szCs w:val="18"/>
              </w:rPr>
              <w:t xml:space="preserve"> e Valutazioni</w:t>
            </w:r>
          </w:p>
        </w:tc>
        <w:tc>
          <w:tcPr>
            <w:tcW w:w="253" w:type="pct"/>
            <w:vMerge/>
            <w:vAlign w:val="center"/>
          </w:tcPr>
          <w:p w14:paraId="227242AC" w14:textId="2C788B6D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92" w:type="pct"/>
          </w:tcPr>
          <w:p w14:paraId="14747E74" w14:textId="77777777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6" w:type="pct"/>
          </w:tcPr>
          <w:p w14:paraId="5423E3EF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</w:tcPr>
          <w:p w14:paraId="7FEC1FB6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</w:tcPr>
          <w:p w14:paraId="20898BCB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</w:tcPr>
          <w:p w14:paraId="57C4BC31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7" w:type="pct"/>
          </w:tcPr>
          <w:p w14:paraId="31748EA6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70" w:type="pct"/>
          </w:tcPr>
          <w:p w14:paraId="5F9150E4" w14:textId="77777777" w:rsidR="00255F2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68" w:type="pct"/>
          </w:tcPr>
          <w:p w14:paraId="64D92BD1" w14:textId="77777777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68" w:type="pct"/>
          </w:tcPr>
          <w:p w14:paraId="7A72EDD4" w14:textId="4108494A" w:rsidR="00255F23" w:rsidRPr="00423353" w:rsidRDefault="00255F23" w:rsidP="00506E0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95456" behindDoc="1" locked="0" layoutInCell="1" allowOverlap="1" wp14:anchorId="75F06E9A" wp14:editId="0562C2D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127000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420607753" name="Immagine 1420607753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07753" name="Immagine 1420607753">
                            <a:hlinkClick r:id="rId5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</w:tcPr>
          <w:p w14:paraId="7D3F0FDE" w14:textId="2F29E362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96480" behindDoc="1" locked="0" layoutInCell="1" allowOverlap="1" wp14:anchorId="750504B5" wp14:editId="33060BB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6350" b="6350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1186180225" name="Immagine 1186180225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80225" name="Immagine 1186180225">
                            <a:hlinkClick r:id="rId5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" w:type="pct"/>
            <w:vAlign w:val="center"/>
          </w:tcPr>
          <w:p w14:paraId="261AD65A" w14:textId="60DC448F" w:rsidR="00255F23" w:rsidRPr="00423353" w:rsidRDefault="00255F23" w:rsidP="00506E0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3123CF9" wp14:editId="2F3BDCBB">
                  <wp:extent cx="400050" cy="361950"/>
                  <wp:effectExtent l="0" t="0" r="0" b="0"/>
                  <wp:docPr id="720898410" name="Immagine 720898410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98410" name="Immagine 720898410">
                            <a:hlinkClick r:id="rId5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vAlign w:val="center"/>
          </w:tcPr>
          <w:p w14:paraId="6E9E09BE" w14:textId="321D38F1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127.000</w:t>
            </w:r>
          </w:p>
        </w:tc>
        <w:tc>
          <w:tcPr>
            <w:tcW w:w="267" w:type="pct"/>
            <w:vAlign w:val="center"/>
          </w:tcPr>
          <w:p w14:paraId="3FE8B011" w14:textId="211BF94D" w:rsidR="00255F23" w:rsidRDefault="00255F23" w:rsidP="00506E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19D95B95" w14:textId="7D524CD1" w:rsidR="004B006D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6ADA78A1" w14:textId="7725922C" w:rsidR="00643EB8" w:rsidRDefault="00643EB8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7658CC1" w14:textId="14EB8610" w:rsidR="000E1060" w:rsidRDefault="00715DFD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Aggiornamento del </w:t>
      </w:r>
      <w:r w:rsidR="001865D5">
        <w:rPr>
          <w:sz w:val="16"/>
          <w:szCs w:val="16"/>
        </w:rPr>
        <w:t>01</w:t>
      </w:r>
      <w:r>
        <w:rPr>
          <w:sz w:val="16"/>
          <w:szCs w:val="16"/>
        </w:rPr>
        <w:t>/</w:t>
      </w:r>
      <w:r w:rsidR="00A87F2F">
        <w:rPr>
          <w:sz w:val="16"/>
          <w:szCs w:val="16"/>
        </w:rPr>
        <w:t>0</w:t>
      </w:r>
      <w:r w:rsidR="001865D5">
        <w:rPr>
          <w:sz w:val="16"/>
          <w:szCs w:val="16"/>
        </w:rPr>
        <w:t>8</w:t>
      </w:r>
      <w:r>
        <w:rPr>
          <w:sz w:val="16"/>
          <w:szCs w:val="16"/>
        </w:rPr>
        <w:t>/202</w:t>
      </w:r>
      <w:r w:rsidR="00A87F2F">
        <w:rPr>
          <w:sz w:val="16"/>
          <w:szCs w:val="16"/>
        </w:rPr>
        <w:t>4</w:t>
      </w:r>
    </w:p>
    <w:sectPr w:rsidR="000E1060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8587">
    <w:abstractNumId w:val="4"/>
  </w:num>
  <w:num w:numId="2" w16cid:durableId="847059318">
    <w:abstractNumId w:val="6"/>
  </w:num>
  <w:num w:numId="3" w16cid:durableId="1231774693">
    <w:abstractNumId w:val="0"/>
  </w:num>
  <w:num w:numId="4" w16cid:durableId="1839496964">
    <w:abstractNumId w:val="5"/>
  </w:num>
  <w:num w:numId="5" w16cid:durableId="1047532177">
    <w:abstractNumId w:val="1"/>
  </w:num>
  <w:num w:numId="6" w16cid:durableId="1427191128">
    <w:abstractNumId w:val="2"/>
  </w:num>
  <w:num w:numId="7" w16cid:durableId="5959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293E"/>
    <w:rsid w:val="0006520F"/>
    <w:rsid w:val="00076065"/>
    <w:rsid w:val="00090DEC"/>
    <w:rsid w:val="000C4847"/>
    <w:rsid w:val="000C63C8"/>
    <w:rsid w:val="000E1060"/>
    <w:rsid w:val="000F1EA1"/>
    <w:rsid w:val="000F714E"/>
    <w:rsid w:val="00100022"/>
    <w:rsid w:val="001116B7"/>
    <w:rsid w:val="001133C3"/>
    <w:rsid w:val="001328D0"/>
    <w:rsid w:val="00132A9E"/>
    <w:rsid w:val="001506C6"/>
    <w:rsid w:val="00162A7C"/>
    <w:rsid w:val="00172DDE"/>
    <w:rsid w:val="001865D5"/>
    <w:rsid w:val="00195ADE"/>
    <w:rsid w:val="001A134C"/>
    <w:rsid w:val="001A6527"/>
    <w:rsid w:val="001C6195"/>
    <w:rsid w:val="001D0FE9"/>
    <w:rsid w:val="001F2343"/>
    <w:rsid w:val="00204CD9"/>
    <w:rsid w:val="00252431"/>
    <w:rsid w:val="00255F23"/>
    <w:rsid w:val="00257AF1"/>
    <w:rsid w:val="00270A0C"/>
    <w:rsid w:val="00294156"/>
    <w:rsid w:val="002A3555"/>
    <w:rsid w:val="002D58A2"/>
    <w:rsid w:val="002E5FE4"/>
    <w:rsid w:val="002F1C1D"/>
    <w:rsid w:val="002F47D1"/>
    <w:rsid w:val="002F516E"/>
    <w:rsid w:val="003042B5"/>
    <w:rsid w:val="003150A0"/>
    <w:rsid w:val="00335F98"/>
    <w:rsid w:val="00335FAA"/>
    <w:rsid w:val="00344EC4"/>
    <w:rsid w:val="00347E33"/>
    <w:rsid w:val="00366DD7"/>
    <w:rsid w:val="00371008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0457"/>
    <w:rsid w:val="004646AF"/>
    <w:rsid w:val="00476A5B"/>
    <w:rsid w:val="00483C2F"/>
    <w:rsid w:val="004A05CA"/>
    <w:rsid w:val="004A213E"/>
    <w:rsid w:val="004B006D"/>
    <w:rsid w:val="004B0D7E"/>
    <w:rsid w:val="004D045E"/>
    <w:rsid w:val="004D33B0"/>
    <w:rsid w:val="004F6D3F"/>
    <w:rsid w:val="00506E02"/>
    <w:rsid w:val="00530409"/>
    <w:rsid w:val="00534EAE"/>
    <w:rsid w:val="00547DB4"/>
    <w:rsid w:val="00560EF1"/>
    <w:rsid w:val="005C02FC"/>
    <w:rsid w:val="005C71D2"/>
    <w:rsid w:val="005D5C59"/>
    <w:rsid w:val="0060319B"/>
    <w:rsid w:val="00625421"/>
    <w:rsid w:val="00631A50"/>
    <w:rsid w:val="00642ACB"/>
    <w:rsid w:val="00643EB8"/>
    <w:rsid w:val="00647ABE"/>
    <w:rsid w:val="0065104B"/>
    <w:rsid w:val="00651DCD"/>
    <w:rsid w:val="00662315"/>
    <w:rsid w:val="00664A1E"/>
    <w:rsid w:val="006809B5"/>
    <w:rsid w:val="00685479"/>
    <w:rsid w:val="0069066F"/>
    <w:rsid w:val="006B735C"/>
    <w:rsid w:val="006C2312"/>
    <w:rsid w:val="006E075A"/>
    <w:rsid w:val="006F45D0"/>
    <w:rsid w:val="00702552"/>
    <w:rsid w:val="0071135E"/>
    <w:rsid w:val="0071316B"/>
    <w:rsid w:val="00715DFD"/>
    <w:rsid w:val="00725197"/>
    <w:rsid w:val="0072681D"/>
    <w:rsid w:val="0072696D"/>
    <w:rsid w:val="00727CE0"/>
    <w:rsid w:val="007413FA"/>
    <w:rsid w:val="00750414"/>
    <w:rsid w:val="00782EF2"/>
    <w:rsid w:val="00795FBA"/>
    <w:rsid w:val="007C2C00"/>
    <w:rsid w:val="007D7D05"/>
    <w:rsid w:val="008011CC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8F44A9"/>
    <w:rsid w:val="00901D08"/>
    <w:rsid w:val="00903F67"/>
    <w:rsid w:val="0094163A"/>
    <w:rsid w:val="009B1CB4"/>
    <w:rsid w:val="009E30FA"/>
    <w:rsid w:val="009F3441"/>
    <w:rsid w:val="00A05B99"/>
    <w:rsid w:val="00A454F1"/>
    <w:rsid w:val="00A5728E"/>
    <w:rsid w:val="00A83F25"/>
    <w:rsid w:val="00A87F2F"/>
    <w:rsid w:val="00A93A5F"/>
    <w:rsid w:val="00AA580A"/>
    <w:rsid w:val="00AA6031"/>
    <w:rsid w:val="00AC4C9C"/>
    <w:rsid w:val="00AF43B4"/>
    <w:rsid w:val="00AF574B"/>
    <w:rsid w:val="00B021EF"/>
    <w:rsid w:val="00B17B6F"/>
    <w:rsid w:val="00B27B41"/>
    <w:rsid w:val="00B346B7"/>
    <w:rsid w:val="00B40101"/>
    <w:rsid w:val="00B4175C"/>
    <w:rsid w:val="00B622B2"/>
    <w:rsid w:val="00B64D63"/>
    <w:rsid w:val="00B7268A"/>
    <w:rsid w:val="00B80D71"/>
    <w:rsid w:val="00BA6121"/>
    <w:rsid w:val="00BD7252"/>
    <w:rsid w:val="00BF2660"/>
    <w:rsid w:val="00C12EC2"/>
    <w:rsid w:val="00C2092B"/>
    <w:rsid w:val="00C32B78"/>
    <w:rsid w:val="00C6444D"/>
    <w:rsid w:val="00C64D40"/>
    <w:rsid w:val="00C80832"/>
    <w:rsid w:val="00C8317D"/>
    <w:rsid w:val="00C94524"/>
    <w:rsid w:val="00CA333F"/>
    <w:rsid w:val="00CE06AE"/>
    <w:rsid w:val="00CF4EC2"/>
    <w:rsid w:val="00D54FD6"/>
    <w:rsid w:val="00D61DF6"/>
    <w:rsid w:val="00D62F56"/>
    <w:rsid w:val="00D82B5F"/>
    <w:rsid w:val="00D84A13"/>
    <w:rsid w:val="00D86F54"/>
    <w:rsid w:val="00D95C19"/>
    <w:rsid w:val="00DA3CD8"/>
    <w:rsid w:val="00DB5E48"/>
    <w:rsid w:val="00DC3587"/>
    <w:rsid w:val="00E10292"/>
    <w:rsid w:val="00E237C8"/>
    <w:rsid w:val="00E32C50"/>
    <w:rsid w:val="00E41274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05657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7AF1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2/07/Modulo-inconf_-e-incomp_2022-La-Cascia.docx" TargetMode="External"/><Relationship Id="rId18" Type="http://schemas.openxmlformats.org/officeDocument/2006/relationships/hyperlink" Target="https://www.invimit.it/wp-content/uploads/2020/03/dichiarazione-2020.pdf" TargetMode="External"/><Relationship Id="rId26" Type="http://schemas.openxmlformats.org/officeDocument/2006/relationships/hyperlink" Target="https://www.invimit.it/wp-content/uploads/2016/11/inconf-e-incomp-FOBIA-161107.pdf" TargetMode="External"/><Relationship Id="rId39" Type="http://schemas.openxmlformats.org/officeDocument/2006/relationships/hyperlink" Target="https://www.invimit.it/wp-content/uploads/2017/12/Dichiarazione-Stevanin-2017.pdf" TargetMode="External"/><Relationship Id="rId21" Type="http://schemas.openxmlformats.org/officeDocument/2006/relationships/hyperlink" Target="https://www.invimit.it/wp-content/uploads/2023/06/Modulo-inconf_-e-incomp_2023-Mercatante.docx" TargetMode="External"/><Relationship Id="rId34" Type="http://schemas.openxmlformats.org/officeDocument/2006/relationships/hyperlink" Target="https://www.invimit.it/wp-content/uploads/2025/05/x-Fobia_-Modulo-inconf_-e-incomp_2024.pdf" TargetMode="External"/><Relationship Id="rId42" Type="http://schemas.openxmlformats.org/officeDocument/2006/relationships/hyperlink" Target="https://www.invimit.it/wp-content/uploads/2021/02/2020-Stevanin_per-pubblicazione.pdf" TargetMode="External"/><Relationship Id="rId47" Type="http://schemas.openxmlformats.org/officeDocument/2006/relationships/hyperlink" Target="https://www.invimit.it/wp-content/uploads/2017/05/CV_Davide_Stevanin_08052017.pdf" TargetMode="External"/><Relationship Id="rId50" Type="http://schemas.openxmlformats.org/officeDocument/2006/relationships/hyperlink" Target="https://www.invimit.it/wp-content/uploads/2025/05/x-Serra_-Modulo-inconf_-e-incomp_2024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invimit.it/wp-content/uploads/2021/07/Labianca%20A.2%20Mod.%20onli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imit.it/wp-content/uploads/2021/07/CV%20Tommaso%20La%20Cascia_online.pdf" TargetMode="External"/><Relationship Id="rId29" Type="http://schemas.openxmlformats.org/officeDocument/2006/relationships/hyperlink" Target="https://www.invimit.it/wp-content/uploads/2019/09/Mod.-Dirigenti-per-inconf_-e-incomp-Fobia-def.pdf" TargetMode="External"/><Relationship Id="rId11" Type="http://schemas.openxmlformats.org/officeDocument/2006/relationships/hyperlink" Target="http://www.invimit.it/wp-content/uploads/2021/07/CV_Pasquale%20Labianca.pdf" TargetMode="External"/><Relationship Id="rId24" Type="http://schemas.openxmlformats.org/officeDocument/2006/relationships/hyperlink" Target="https://www.invimit.it/wp-content/uploads/2015/05/CdA_11122014_estratto_Fobia.pdf" TargetMode="External"/><Relationship Id="rId32" Type="http://schemas.openxmlformats.org/officeDocument/2006/relationships/hyperlink" Target="https://www.invimit.it/wp-content/uploads/2022/07/Modulo-inconf_-e-incomp_2022_firmato-Nicola-1.docx" TargetMode="External"/><Relationship Id="rId37" Type="http://schemas.openxmlformats.org/officeDocument/2006/relationships/hyperlink" Target="http://www.invimit.it/wp-content/uploads/2015/04/2015_3_-D.STEVANIN-inconferibilit&#224;-e-incompatibilit&#224;.pdf" TargetMode="External"/><Relationship Id="rId40" Type="http://schemas.openxmlformats.org/officeDocument/2006/relationships/hyperlink" Target="https://www.invimit.it/wp-content/uploads/2018/10/Dichiarazione_Stevanin_2018.pdf" TargetMode="External"/><Relationship Id="rId45" Type="http://schemas.openxmlformats.org/officeDocument/2006/relationships/hyperlink" Target="https://www.invimit.it/wp-content/uploads/2023/06/Modulo-inconf_-e-incomp_2023-Stevanin.docx" TargetMode="External"/><Relationship Id="rId53" Type="http://schemas.openxmlformats.org/officeDocument/2006/relationships/hyperlink" Target="https://www.invimit.it/wp-content/uploads/2025/05/x-Di-Giacinto_-Modulo-inconf_-e-incomp_2024.pdf" TargetMode="External"/><Relationship Id="rId5" Type="http://schemas.openxmlformats.org/officeDocument/2006/relationships/hyperlink" Target="https://www.invimit.it/wp-content/uploads/2021/07/InvImIt-SGR-CdA-10-marzo-2021-estratto-nomina-dirigenti.pdf" TargetMode="External"/><Relationship Id="rId10" Type="http://schemas.openxmlformats.org/officeDocument/2006/relationships/hyperlink" Target="https://www.invimit.it/wp-content/uploads/2025/05/x-Labianca_-Modulo-inconf_-e-incomp_2024.pdf" TargetMode="External"/><Relationship Id="rId19" Type="http://schemas.openxmlformats.org/officeDocument/2006/relationships/hyperlink" Target="https://www.invimit.it/wp-content/uploads/2021/07/Mercatante%20A.2%20Mod.pdf" TargetMode="External"/><Relationship Id="rId31" Type="http://schemas.openxmlformats.org/officeDocument/2006/relationships/hyperlink" Target="http://www.invimit.it/wp-content/uploads/2021/07/Fobia%20Mod.%20A.2%2025.05.2021%20online.pdf" TargetMode="External"/><Relationship Id="rId44" Type="http://schemas.openxmlformats.org/officeDocument/2006/relationships/hyperlink" Target="https://www.invimit.it/wp-content/uploads/2022/07/2022.06.14-inconf_-e-incomp_2022-Stevanin.docx" TargetMode="External"/><Relationship Id="rId52" Type="http://schemas.openxmlformats.org/officeDocument/2006/relationships/hyperlink" Target="https://www.invimit.it/wp-content/uploads/2023/12/Modulo-inconf_-e-incomp_2023-Di-Giacint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it.it/wp-content/uploads/2023/06/Modulo-inconf_-e-incomp_2023-Labianca.docx" TargetMode="External"/><Relationship Id="rId14" Type="http://schemas.openxmlformats.org/officeDocument/2006/relationships/hyperlink" Target="https://www.invimit.it/wp-content/uploads/2023/06/Modulo-inconf_-e-incomp_2023-La-Cascia.docx" TargetMode="External"/><Relationship Id="rId22" Type="http://schemas.openxmlformats.org/officeDocument/2006/relationships/hyperlink" Target="https://www.invimit.it/wp-content/uploads/2025/05/x-Mercatante_-Modulo-inconf_-e-incomp_2024.pdf" TargetMode="External"/><Relationship Id="rId27" Type="http://schemas.openxmlformats.org/officeDocument/2006/relationships/hyperlink" Target="https://www.invimit.it/wp-content/uploads/2017/12/Dichiarazione-Fobia-2017.pdf" TargetMode="External"/><Relationship Id="rId30" Type="http://schemas.openxmlformats.org/officeDocument/2006/relationships/hyperlink" Target="https://www.invimit.it/wp-content/uploads/2021/02/2020-Fobia_per-pubblicazione.pdf" TargetMode="External"/><Relationship Id="rId35" Type="http://schemas.openxmlformats.org/officeDocument/2006/relationships/hyperlink" Target="http://www.invimit.it/download/69e2c3a7c509783b5151af42fd050a265b6dcd76.pdf" TargetMode="External"/><Relationship Id="rId43" Type="http://schemas.openxmlformats.org/officeDocument/2006/relationships/hyperlink" Target="http://www.invimit.it/wp-content/uploads/2021/07/Stevanin%20Mod.%20A.2%2025.05.2021%20online.pdf" TargetMode="External"/><Relationship Id="rId48" Type="http://schemas.openxmlformats.org/officeDocument/2006/relationships/hyperlink" Target="https://www.invimit.it/wp-content/uploads/2023/12/Estratto-verbale-CdA_nomina-dirigenti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nvimit.it/wp-content/uploads/2022/07/Labianca-di-Modulo-inconf_-e-incomp_2022.docx" TargetMode="External"/><Relationship Id="rId51" Type="http://schemas.openxmlformats.org/officeDocument/2006/relationships/hyperlink" Target="https://www.invimit.it/wp-content/uploads/2023/12/CV_S.Serra_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vimit.it/wp-content/uploads/2021/07/La%20Cascia%20Mod.%20A.2%20online.pdf" TargetMode="External"/><Relationship Id="rId17" Type="http://schemas.openxmlformats.org/officeDocument/2006/relationships/hyperlink" Target="https://www.invimit.it/wp-content/uploads/2020/03/InvImIt-SGR-delibera-nomina-responsabile-legale.pdf" TargetMode="External"/><Relationship Id="rId25" Type="http://schemas.openxmlformats.org/officeDocument/2006/relationships/hyperlink" Target="http://www.invimit.it/wp-content/uploads/2015/11/20151109_NF.pdf" TargetMode="External"/><Relationship Id="rId33" Type="http://schemas.openxmlformats.org/officeDocument/2006/relationships/hyperlink" Target="https://www.invimit.it/wp-content/uploads/2023/06/Modulo-inconf_-e-incomp_2023_Fobia.docx" TargetMode="External"/><Relationship Id="rId38" Type="http://schemas.openxmlformats.org/officeDocument/2006/relationships/hyperlink" Target="https://www.invimit.it/wp-content/uploads/2016/11/inconf-e-incomp-STEVANIN-161110.pdf" TargetMode="External"/><Relationship Id="rId46" Type="http://schemas.openxmlformats.org/officeDocument/2006/relationships/hyperlink" Target="https://www.invimit.it/wp-content/uploads/2025/05/x-Stevanin-_Modulo-inconf_-e-incomp_2024.pdf" TargetMode="External"/><Relationship Id="rId20" Type="http://schemas.openxmlformats.org/officeDocument/2006/relationships/hyperlink" Target="https://www.invimit.it/wp-content/uploads/2022/07/Modulo-inconf_-e-incomp_2022-Valeria.docx" TargetMode="External"/><Relationship Id="rId41" Type="http://schemas.openxmlformats.org/officeDocument/2006/relationships/hyperlink" Target="https://www.invimit.it/wp-content/uploads/2019/09/Mod.-Dirigenti-per-inconf_-e-incomp-Stevanin.pdf" TargetMode="External"/><Relationship Id="rId54" Type="http://schemas.openxmlformats.org/officeDocument/2006/relationships/hyperlink" Target="https://www.invimit.it/wp-content/uploads/2023/12/cv__DiGiacintoMarco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www.invimit.it/wp-content/uploads/2025/05/x-La-Cascia_-Modulo-inconf_-e-incomp_2024.pdf" TargetMode="External"/><Relationship Id="rId23" Type="http://schemas.openxmlformats.org/officeDocument/2006/relationships/hyperlink" Target="https://www.invimit.it/wp-content/uploads/2020/03/CV-breve-VM.pdf" TargetMode="External"/><Relationship Id="rId28" Type="http://schemas.openxmlformats.org/officeDocument/2006/relationships/hyperlink" Target="https://www.invimit.it/wp-content/uploads/2018/10/Dichiarazione_Fobia_2018.pdf" TargetMode="External"/><Relationship Id="rId36" Type="http://schemas.openxmlformats.org/officeDocument/2006/relationships/hyperlink" Target="https://www.invimit.it/wp-content/uploads/2015/05/CdA_30012014_estratto_Stevanin.pdf" TargetMode="External"/><Relationship Id="rId49" Type="http://schemas.openxmlformats.org/officeDocument/2006/relationships/hyperlink" Target="https://www.invimit.it/wp-content/uploads/2023/12/Modulo-inconf_-e-incomp_2023-Serra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Alessandro</cp:lastModifiedBy>
  <cp:revision>4</cp:revision>
  <cp:lastPrinted>2022-07-12T12:30:00Z</cp:lastPrinted>
  <dcterms:created xsi:type="dcterms:W3CDTF">2025-05-21T15:58:00Z</dcterms:created>
  <dcterms:modified xsi:type="dcterms:W3CDTF">2025-05-22T11:06:00Z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