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F6973" w14:textId="77777777" w:rsidR="00447FAF" w:rsidRPr="00E0731B" w:rsidRDefault="00744898" w:rsidP="000F55AE">
      <w:pPr>
        <w:spacing w:after="120" w:line="240" w:lineRule="auto"/>
        <w:jc w:val="center"/>
        <w:rPr>
          <w:rFonts w:asciiTheme="majorBidi" w:hAnsiTheme="majorBidi" w:cstheme="majorBidi"/>
          <w:b/>
          <w:szCs w:val="22"/>
          <w:lang w:val="en-GB"/>
        </w:rPr>
      </w:pPr>
      <w:r w:rsidRPr="00E0731B">
        <w:rPr>
          <w:rFonts w:asciiTheme="majorBidi" w:hAnsiTheme="majorBidi" w:cstheme="majorBidi"/>
          <w:b/>
          <w:szCs w:val="22"/>
          <w:lang w:val="en-GB"/>
        </w:rPr>
        <w:t>ANNEX A</w:t>
      </w:r>
    </w:p>
    <w:p w14:paraId="557D057E" w14:textId="77777777" w:rsidR="00DA4E99" w:rsidRPr="006C5AE2" w:rsidRDefault="00DA4E99" w:rsidP="009D7426">
      <w:pPr>
        <w:spacing w:after="120" w:line="240" w:lineRule="auto"/>
        <w:jc w:val="center"/>
        <w:rPr>
          <w:rFonts w:asciiTheme="majorBidi" w:hAnsiTheme="majorBidi" w:cstheme="majorBidi"/>
          <w:b/>
          <w:szCs w:val="22"/>
          <w:u w:val="single"/>
          <w:lang w:val="en-GB"/>
        </w:rPr>
      </w:pPr>
    </w:p>
    <w:p w14:paraId="38488CC3" w14:textId="1ADBD355" w:rsidR="00447FAF" w:rsidRPr="006C5AE2" w:rsidRDefault="00557338">
      <w:pPr>
        <w:spacing w:after="120" w:line="240" w:lineRule="auto"/>
        <w:jc w:val="center"/>
        <w:rPr>
          <w:rFonts w:asciiTheme="majorBidi" w:hAnsiTheme="majorBidi" w:cstheme="majorBidi"/>
          <w:b/>
          <w:szCs w:val="22"/>
          <w:u w:val="single"/>
          <w:lang w:val="en-GB"/>
        </w:rPr>
      </w:pPr>
      <w:r w:rsidRPr="006C5AE2">
        <w:rPr>
          <w:rFonts w:asciiTheme="majorBidi" w:hAnsiTheme="majorBidi" w:cstheme="majorBidi"/>
          <w:b/>
          <w:szCs w:val="22"/>
          <w:u w:val="single"/>
          <w:lang w:val="en-GB"/>
        </w:rPr>
        <w:t xml:space="preserve">TEMPLATE </w:t>
      </w:r>
      <w:r w:rsidR="00F50708" w:rsidRPr="006C5AE2">
        <w:rPr>
          <w:rFonts w:asciiTheme="majorBidi" w:hAnsiTheme="majorBidi" w:cstheme="majorBidi"/>
          <w:b/>
          <w:szCs w:val="22"/>
          <w:u w:val="single"/>
          <w:lang w:val="en-GB"/>
        </w:rPr>
        <w:t>EXPRESSION</w:t>
      </w:r>
      <w:r w:rsidR="00744898" w:rsidRPr="006C5AE2">
        <w:rPr>
          <w:rFonts w:asciiTheme="majorBidi" w:hAnsiTheme="majorBidi" w:cstheme="majorBidi"/>
          <w:b/>
          <w:szCs w:val="22"/>
          <w:u w:val="single"/>
          <w:lang w:val="en-GB"/>
        </w:rPr>
        <w:t xml:space="preserve"> OF </w:t>
      </w:r>
      <w:r w:rsidR="008001CA" w:rsidRPr="006C5AE2">
        <w:rPr>
          <w:rFonts w:asciiTheme="majorBidi" w:hAnsiTheme="majorBidi" w:cstheme="majorBidi"/>
          <w:b/>
          <w:szCs w:val="22"/>
          <w:u w:val="single"/>
          <w:lang w:val="en-GB"/>
        </w:rPr>
        <w:t>INTEREST</w:t>
      </w:r>
    </w:p>
    <w:p w14:paraId="524CF473" w14:textId="03877C13" w:rsidR="00447FAF" w:rsidRPr="00E0731B" w:rsidRDefault="00744898">
      <w:pPr>
        <w:spacing w:after="120" w:line="240" w:lineRule="auto"/>
        <w:jc w:val="center"/>
        <w:rPr>
          <w:rFonts w:asciiTheme="majorBidi" w:hAnsiTheme="majorBidi" w:cstheme="majorBidi"/>
          <w:b/>
          <w:szCs w:val="22"/>
          <w:lang w:val="en-GB"/>
        </w:rPr>
      </w:pPr>
      <w:r w:rsidRPr="00E0731B">
        <w:rPr>
          <w:rFonts w:asciiTheme="majorBidi" w:hAnsiTheme="majorBidi" w:cstheme="majorBidi"/>
          <w:b/>
          <w:szCs w:val="22"/>
          <w:lang w:val="en-GB"/>
        </w:rPr>
        <w:t>[</w:t>
      </w:r>
      <w:r w:rsidRPr="00E0731B">
        <w:rPr>
          <w:rFonts w:asciiTheme="majorBidi" w:hAnsiTheme="majorBidi" w:cstheme="majorBidi"/>
          <w:b/>
          <w:i/>
          <w:iCs/>
          <w:szCs w:val="22"/>
          <w:lang w:val="en-GB"/>
        </w:rPr>
        <w:t xml:space="preserve">in the event of submission of the </w:t>
      </w:r>
      <w:r w:rsidR="00F50708" w:rsidRPr="00E0731B">
        <w:rPr>
          <w:rFonts w:asciiTheme="majorBidi" w:hAnsiTheme="majorBidi" w:cstheme="majorBidi"/>
          <w:b/>
          <w:i/>
          <w:iCs/>
          <w:szCs w:val="22"/>
          <w:lang w:val="en-GB"/>
        </w:rPr>
        <w:t xml:space="preserve">Expression </w:t>
      </w:r>
      <w:r w:rsidRPr="00E0731B">
        <w:rPr>
          <w:rFonts w:asciiTheme="majorBidi" w:hAnsiTheme="majorBidi" w:cstheme="majorBidi"/>
          <w:b/>
          <w:i/>
          <w:iCs/>
          <w:szCs w:val="22"/>
          <w:lang w:val="en-GB"/>
        </w:rPr>
        <w:t xml:space="preserve">of Interest by a group of Investors, each Investor composing the group shall sign an independent </w:t>
      </w:r>
      <w:r w:rsidR="00F50708" w:rsidRPr="00E0731B">
        <w:rPr>
          <w:rFonts w:asciiTheme="majorBidi" w:hAnsiTheme="majorBidi" w:cstheme="majorBidi"/>
          <w:b/>
          <w:i/>
          <w:iCs/>
          <w:szCs w:val="22"/>
          <w:lang w:val="en-GB"/>
        </w:rPr>
        <w:t xml:space="preserve">Expression </w:t>
      </w:r>
      <w:r w:rsidRPr="00E0731B">
        <w:rPr>
          <w:rFonts w:asciiTheme="majorBidi" w:hAnsiTheme="majorBidi" w:cstheme="majorBidi"/>
          <w:b/>
          <w:i/>
          <w:iCs/>
          <w:szCs w:val="22"/>
          <w:lang w:val="en-GB"/>
        </w:rPr>
        <w:t>of Interest</w:t>
      </w:r>
      <w:r w:rsidRPr="00E0731B">
        <w:rPr>
          <w:rFonts w:asciiTheme="majorBidi" w:hAnsiTheme="majorBidi" w:cstheme="majorBidi"/>
          <w:b/>
          <w:szCs w:val="22"/>
          <w:lang w:val="en-GB"/>
        </w:rPr>
        <w:t>]</w:t>
      </w:r>
    </w:p>
    <w:p w14:paraId="6D4AB0EC" w14:textId="77777777" w:rsidR="00D95953" w:rsidRPr="006C5AE2" w:rsidRDefault="00D95953" w:rsidP="009D7426">
      <w:pPr>
        <w:spacing w:after="120" w:line="240" w:lineRule="auto"/>
        <w:jc w:val="both"/>
        <w:rPr>
          <w:rFonts w:asciiTheme="majorBidi" w:hAnsiTheme="majorBidi" w:cstheme="majorBidi"/>
          <w:b/>
          <w:szCs w:val="22"/>
          <w:lang w:val="en-GB"/>
        </w:rPr>
      </w:pPr>
    </w:p>
    <w:p w14:paraId="6B83F4C2" w14:textId="77777777" w:rsidR="00447FAF" w:rsidRPr="00E0731B" w:rsidRDefault="00744898">
      <w:pPr>
        <w:spacing w:after="120" w:line="240" w:lineRule="auto"/>
        <w:jc w:val="right"/>
        <w:rPr>
          <w:rFonts w:asciiTheme="majorBidi" w:hAnsiTheme="majorBidi" w:cstheme="majorBidi"/>
          <w:szCs w:val="22"/>
        </w:rPr>
      </w:pPr>
      <w:r w:rsidRPr="00E0731B">
        <w:rPr>
          <w:rFonts w:asciiTheme="majorBidi" w:hAnsiTheme="majorBidi" w:cstheme="majorBidi"/>
          <w:szCs w:val="22"/>
        </w:rPr>
        <w:t>Investimenti Immobiliari Italiani Società di Gestione del Risparmio Società per Azioni</w:t>
      </w:r>
    </w:p>
    <w:p w14:paraId="4051B3E8" w14:textId="77777777" w:rsidR="00447FAF" w:rsidRPr="006C5AE2" w:rsidRDefault="00744898">
      <w:pPr>
        <w:spacing w:after="120" w:line="240" w:lineRule="auto"/>
        <w:jc w:val="right"/>
        <w:rPr>
          <w:rFonts w:asciiTheme="majorBidi" w:hAnsiTheme="majorBidi" w:cstheme="majorBidi"/>
          <w:szCs w:val="22"/>
          <w:lang w:val="en-GB"/>
        </w:rPr>
      </w:pPr>
      <w:r w:rsidRPr="00E0731B">
        <w:rPr>
          <w:rFonts w:asciiTheme="majorBidi" w:hAnsiTheme="majorBidi" w:cstheme="majorBidi"/>
          <w:szCs w:val="22"/>
          <w:lang w:val="en-GB"/>
        </w:rPr>
        <w:t>Via IV Novembre</w:t>
      </w:r>
      <w:r w:rsidRPr="006C5AE2">
        <w:rPr>
          <w:rFonts w:asciiTheme="majorBidi" w:hAnsiTheme="majorBidi" w:cstheme="majorBidi"/>
          <w:szCs w:val="22"/>
          <w:lang w:val="en-GB"/>
        </w:rPr>
        <w:t xml:space="preserve"> 144 </w:t>
      </w:r>
    </w:p>
    <w:p w14:paraId="196FA7D2" w14:textId="1197B8D9" w:rsidR="00447FAF" w:rsidRPr="006C5AE2" w:rsidRDefault="00744898">
      <w:pPr>
        <w:spacing w:after="120" w:line="240" w:lineRule="auto"/>
        <w:jc w:val="right"/>
        <w:rPr>
          <w:rFonts w:asciiTheme="majorBidi" w:hAnsiTheme="majorBidi" w:cstheme="majorBidi"/>
          <w:szCs w:val="22"/>
          <w:lang w:val="en-GB"/>
        </w:rPr>
      </w:pPr>
      <w:r w:rsidRPr="006C5AE2">
        <w:rPr>
          <w:rFonts w:asciiTheme="majorBidi" w:hAnsiTheme="majorBidi" w:cstheme="majorBidi"/>
          <w:szCs w:val="22"/>
          <w:lang w:val="en-GB"/>
        </w:rPr>
        <w:t xml:space="preserve">00187 </w:t>
      </w:r>
      <w:r w:rsidR="00A4710B" w:rsidRPr="006C5AE2">
        <w:rPr>
          <w:rFonts w:asciiTheme="majorBidi" w:hAnsiTheme="majorBidi" w:cstheme="majorBidi"/>
          <w:szCs w:val="22"/>
          <w:lang w:val="en-GB"/>
        </w:rPr>
        <w:t xml:space="preserve">- </w:t>
      </w:r>
      <w:r w:rsidRPr="006C5AE2">
        <w:rPr>
          <w:rFonts w:asciiTheme="majorBidi" w:hAnsiTheme="majorBidi" w:cstheme="majorBidi"/>
          <w:szCs w:val="22"/>
          <w:lang w:val="en-GB"/>
        </w:rPr>
        <w:t>R</w:t>
      </w:r>
      <w:r w:rsidR="00A6561D" w:rsidRPr="006C5AE2">
        <w:rPr>
          <w:rFonts w:asciiTheme="majorBidi" w:hAnsiTheme="majorBidi" w:cstheme="majorBidi"/>
          <w:szCs w:val="22"/>
          <w:lang w:val="en-GB"/>
        </w:rPr>
        <w:t>ome</w:t>
      </w:r>
      <w:r w:rsidRPr="006C5AE2">
        <w:rPr>
          <w:rFonts w:asciiTheme="majorBidi" w:hAnsiTheme="majorBidi" w:cstheme="majorBidi"/>
          <w:szCs w:val="22"/>
          <w:lang w:val="en-GB"/>
        </w:rPr>
        <w:t xml:space="preserve"> </w:t>
      </w:r>
    </w:p>
    <w:p w14:paraId="6B85E347" w14:textId="027A5522" w:rsidR="00447FAF" w:rsidRPr="006C5AE2" w:rsidRDefault="00744898">
      <w:pPr>
        <w:spacing w:after="120" w:line="240" w:lineRule="auto"/>
        <w:jc w:val="right"/>
        <w:rPr>
          <w:rFonts w:asciiTheme="majorBidi" w:hAnsiTheme="majorBidi" w:cstheme="majorBidi"/>
          <w:i/>
          <w:iCs/>
          <w:szCs w:val="22"/>
          <w:lang w:val="en-GB"/>
        </w:rPr>
      </w:pPr>
      <w:r w:rsidRPr="006C5AE2">
        <w:rPr>
          <w:rFonts w:asciiTheme="majorBidi" w:hAnsiTheme="majorBidi" w:cstheme="majorBidi"/>
          <w:i/>
          <w:iCs/>
          <w:szCs w:val="22"/>
          <w:lang w:val="en-GB"/>
        </w:rPr>
        <w:t>To the</w:t>
      </w:r>
      <w:r w:rsidR="00A6561D" w:rsidRPr="006C5AE2">
        <w:rPr>
          <w:rFonts w:asciiTheme="majorBidi" w:hAnsiTheme="majorBidi" w:cstheme="majorBidi"/>
          <w:i/>
          <w:iCs/>
          <w:szCs w:val="22"/>
          <w:lang w:val="en-GB"/>
        </w:rPr>
        <w:t xml:space="preserve"> kind</w:t>
      </w:r>
      <w:r w:rsidRPr="006C5AE2">
        <w:rPr>
          <w:rFonts w:asciiTheme="majorBidi" w:hAnsiTheme="majorBidi" w:cstheme="majorBidi"/>
          <w:i/>
          <w:iCs/>
          <w:szCs w:val="22"/>
          <w:lang w:val="en-GB"/>
        </w:rPr>
        <w:t xml:space="preserve"> attention of the Managing Director Giovanna Della Posta</w:t>
      </w:r>
    </w:p>
    <w:p w14:paraId="0BD6CE62" w14:textId="259C0EA6" w:rsidR="00A6561D" w:rsidRPr="006C5AE2" w:rsidRDefault="00744898">
      <w:pPr>
        <w:spacing w:after="120" w:line="240" w:lineRule="auto"/>
        <w:jc w:val="right"/>
        <w:rPr>
          <w:rFonts w:asciiTheme="majorBidi" w:hAnsiTheme="majorBidi" w:cstheme="majorBidi"/>
          <w:szCs w:val="22"/>
          <w:lang w:val="en-GB"/>
        </w:rPr>
      </w:pPr>
      <w:r w:rsidRPr="006C5AE2">
        <w:rPr>
          <w:rFonts w:asciiTheme="majorBidi" w:hAnsiTheme="majorBidi" w:cstheme="majorBidi"/>
          <w:szCs w:val="22"/>
          <w:lang w:val="en-GB"/>
        </w:rPr>
        <w:t xml:space="preserve">via </w:t>
      </w:r>
      <w:r w:rsidR="00A6561D" w:rsidRPr="006C5AE2">
        <w:rPr>
          <w:rFonts w:asciiTheme="majorBidi" w:hAnsiTheme="majorBidi" w:cstheme="majorBidi"/>
          <w:szCs w:val="22"/>
          <w:lang w:val="en-GB"/>
        </w:rPr>
        <w:t xml:space="preserve">certified email: </w:t>
      </w:r>
      <w:r w:rsidRPr="006C5AE2">
        <w:rPr>
          <w:rFonts w:asciiTheme="majorBidi" w:hAnsiTheme="majorBidi" w:cstheme="majorBidi"/>
          <w:i/>
          <w:iCs/>
          <w:szCs w:val="22"/>
          <w:u w:val="single"/>
          <w:lang w:val="en-GB"/>
        </w:rPr>
        <w:t>invimitsgrspa@pec.</w:t>
      </w:r>
      <w:r w:rsidRPr="00A86A0C">
        <w:rPr>
          <w:rFonts w:asciiTheme="majorBidi" w:hAnsiTheme="majorBidi" w:cstheme="majorBidi"/>
          <w:i/>
          <w:iCs/>
          <w:szCs w:val="22"/>
          <w:u w:val="single"/>
          <w:lang w:val="en-GB"/>
        </w:rPr>
        <w:t>it</w:t>
      </w:r>
      <w:r w:rsidRPr="00A86A0C">
        <w:rPr>
          <w:rFonts w:asciiTheme="majorBidi" w:hAnsiTheme="majorBidi" w:cstheme="majorBidi"/>
          <w:szCs w:val="22"/>
          <w:lang w:val="en-GB"/>
        </w:rPr>
        <w:t xml:space="preserve"> </w:t>
      </w:r>
      <w:r w:rsidR="000A2F1D" w:rsidRPr="00A86A0C">
        <w:rPr>
          <w:rFonts w:asciiTheme="majorBidi" w:hAnsiTheme="majorBidi" w:cstheme="majorBidi"/>
          <w:b/>
          <w:bCs/>
          <w:i/>
          <w:iCs/>
          <w:szCs w:val="22"/>
          <w:lang w:val="en-GB"/>
        </w:rPr>
        <w:t>[or, only in case the Investors are not required to have a certified e-email address, to the e-mail address virgilio@invimit.it]</w:t>
      </w:r>
    </w:p>
    <w:p w14:paraId="0A6CF948" w14:textId="7494CF04" w:rsidR="00447FAF" w:rsidRPr="006C5AE2" w:rsidRDefault="00744898">
      <w:pPr>
        <w:spacing w:after="120" w:line="240" w:lineRule="auto"/>
        <w:jc w:val="right"/>
        <w:rPr>
          <w:rFonts w:asciiTheme="majorBidi" w:hAnsiTheme="majorBidi" w:cstheme="majorBidi"/>
          <w:b/>
          <w:bCs/>
          <w:szCs w:val="22"/>
          <w:lang w:val="en-GB"/>
        </w:rPr>
      </w:pPr>
      <w:r w:rsidRPr="006C5AE2">
        <w:rPr>
          <w:rFonts w:asciiTheme="majorBidi" w:hAnsiTheme="majorBidi" w:cstheme="majorBidi"/>
          <w:szCs w:val="22"/>
          <w:lang w:val="en-GB"/>
        </w:rPr>
        <w:t xml:space="preserve"> </w:t>
      </w:r>
    </w:p>
    <w:p w14:paraId="11A3F495" w14:textId="77777777" w:rsidR="00B61CAD" w:rsidRPr="006C5AE2" w:rsidRDefault="00B61CAD" w:rsidP="009D7426">
      <w:pPr>
        <w:spacing w:line="240" w:lineRule="auto"/>
        <w:jc w:val="both"/>
        <w:rPr>
          <w:rFonts w:asciiTheme="majorBidi" w:hAnsiTheme="majorBidi" w:cstheme="majorBidi"/>
          <w:b/>
          <w:szCs w:val="22"/>
          <w:lang w:val="en-GB"/>
        </w:rPr>
      </w:pPr>
    </w:p>
    <w:p w14:paraId="59EABF29" w14:textId="77777777" w:rsidR="00CE1EE1" w:rsidRPr="006C5AE2" w:rsidRDefault="00CE1EE1" w:rsidP="009D7426">
      <w:pPr>
        <w:spacing w:line="240" w:lineRule="auto"/>
        <w:jc w:val="both"/>
        <w:rPr>
          <w:rFonts w:asciiTheme="majorBidi" w:hAnsiTheme="majorBidi" w:cstheme="majorBidi"/>
          <w:b/>
          <w:szCs w:val="22"/>
          <w:lang w:val="en-GB"/>
        </w:rPr>
      </w:pPr>
    </w:p>
    <w:p w14:paraId="1DB4693B" w14:textId="2ECA6A69" w:rsidR="00447FAF" w:rsidRPr="006C5AE2" w:rsidRDefault="00744898">
      <w:pPr>
        <w:spacing w:after="120" w:line="240" w:lineRule="auto"/>
        <w:jc w:val="both"/>
        <w:rPr>
          <w:rFonts w:asciiTheme="majorBidi" w:hAnsiTheme="majorBidi" w:cstheme="majorBidi"/>
          <w:b/>
          <w:szCs w:val="22"/>
          <w:lang w:val="en-GB"/>
        </w:rPr>
      </w:pPr>
      <w:r w:rsidRPr="006C5AE2">
        <w:rPr>
          <w:rFonts w:asciiTheme="majorBidi" w:hAnsiTheme="majorBidi" w:cstheme="majorBidi"/>
          <w:b/>
          <w:szCs w:val="22"/>
          <w:lang w:val="en-GB"/>
        </w:rPr>
        <w:t xml:space="preserve">CALL FOR </w:t>
      </w:r>
      <w:r w:rsidR="00F50708" w:rsidRPr="006C5AE2">
        <w:rPr>
          <w:rFonts w:asciiTheme="majorBidi" w:hAnsiTheme="majorBidi" w:cstheme="majorBidi"/>
          <w:b/>
          <w:szCs w:val="22"/>
          <w:lang w:val="en-GB"/>
        </w:rPr>
        <w:t xml:space="preserve">EXPRESSION </w:t>
      </w:r>
      <w:r w:rsidRPr="006C5AE2">
        <w:rPr>
          <w:rFonts w:asciiTheme="majorBidi" w:hAnsiTheme="majorBidi" w:cstheme="majorBidi"/>
          <w:b/>
          <w:szCs w:val="22"/>
          <w:lang w:val="en-GB"/>
        </w:rPr>
        <w:t xml:space="preserve">OF INTEREST FOR THE SELECTION OF AN INVESTOR </w:t>
      </w:r>
      <w:r w:rsidR="00BD629F" w:rsidRPr="006C5AE2">
        <w:rPr>
          <w:rFonts w:asciiTheme="majorBidi" w:hAnsiTheme="majorBidi" w:cstheme="majorBidi"/>
          <w:b/>
          <w:szCs w:val="22"/>
          <w:lang w:val="en-GB"/>
        </w:rPr>
        <w:t xml:space="preserve">FOR </w:t>
      </w:r>
      <w:r w:rsidRPr="006C5AE2">
        <w:rPr>
          <w:rFonts w:asciiTheme="majorBidi" w:hAnsiTheme="majorBidi" w:cstheme="majorBidi"/>
          <w:b/>
          <w:szCs w:val="22"/>
          <w:lang w:val="en-GB"/>
        </w:rPr>
        <w:t>THE AREA LOCATED IN THE NORTH-WEST SUBURBS OF MILAN CALLED "PIAZZA D'ARMI"</w:t>
      </w:r>
    </w:p>
    <w:p w14:paraId="2D35AE0A" w14:textId="77777777" w:rsidR="00DA4E99" w:rsidRPr="006C5AE2" w:rsidRDefault="00DA4E99" w:rsidP="009D7426">
      <w:pPr>
        <w:spacing w:after="120" w:line="240" w:lineRule="auto"/>
        <w:jc w:val="both"/>
        <w:rPr>
          <w:rFonts w:asciiTheme="majorBidi" w:hAnsiTheme="majorBidi" w:cstheme="majorBidi"/>
          <w:b/>
          <w:szCs w:val="22"/>
          <w:lang w:val="en-GB"/>
        </w:rPr>
      </w:pPr>
    </w:p>
    <w:p w14:paraId="7F62728C" w14:textId="092CBB34" w:rsidR="00447FAF" w:rsidRPr="006C5AE2" w:rsidRDefault="00744898">
      <w:pPr>
        <w:spacing w:after="120" w:line="240" w:lineRule="auto"/>
        <w:jc w:val="both"/>
        <w:rPr>
          <w:rFonts w:asciiTheme="majorBidi" w:hAnsiTheme="majorBidi" w:cstheme="majorBidi"/>
          <w:szCs w:val="22"/>
          <w:lang w:val="en-GB"/>
        </w:rPr>
      </w:pPr>
      <w:r w:rsidRPr="006C5AE2">
        <w:rPr>
          <w:rFonts w:asciiTheme="majorBidi" w:hAnsiTheme="majorBidi" w:cstheme="majorBidi"/>
          <w:szCs w:val="22"/>
          <w:lang w:val="en-GB"/>
        </w:rPr>
        <w:t xml:space="preserve">The </w:t>
      </w:r>
      <w:r w:rsidR="00DA4E99" w:rsidRPr="006C5AE2">
        <w:rPr>
          <w:rFonts w:asciiTheme="majorBidi" w:hAnsiTheme="majorBidi" w:cstheme="majorBidi"/>
          <w:szCs w:val="22"/>
          <w:lang w:val="en-GB"/>
        </w:rPr>
        <w:t xml:space="preserve">undersigned (surname </w:t>
      </w:r>
      <w:r w:rsidR="00DA4E99" w:rsidRPr="00A86A0C">
        <w:rPr>
          <w:rFonts w:asciiTheme="majorBidi" w:hAnsiTheme="majorBidi" w:cstheme="majorBidi"/>
          <w:szCs w:val="22"/>
          <w:lang w:val="en-GB"/>
        </w:rPr>
        <w:t>and first name)</w:t>
      </w:r>
      <w:bookmarkStart w:id="0" w:name="_Hlk123043546"/>
      <w:r w:rsidRPr="00A86A0C">
        <w:rPr>
          <w:rFonts w:asciiTheme="majorBidi" w:hAnsiTheme="majorBidi" w:cstheme="majorBidi"/>
          <w:szCs w:val="22"/>
          <w:lang w:val="en-GB"/>
        </w:rPr>
        <w:t xml:space="preserve"> [∙]</w:t>
      </w:r>
      <w:bookmarkEnd w:id="0"/>
      <w:r w:rsidR="00DA4E99" w:rsidRPr="00A86A0C">
        <w:rPr>
          <w:rFonts w:asciiTheme="majorBidi" w:hAnsiTheme="majorBidi" w:cstheme="majorBidi"/>
          <w:szCs w:val="22"/>
          <w:lang w:val="en-GB"/>
        </w:rPr>
        <w:t>, born</w:t>
      </w:r>
      <w:r w:rsidR="002E7B29" w:rsidRPr="00A86A0C">
        <w:rPr>
          <w:rFonts w:asciiTheme="majorBidi" w:hAnsiTheme="majorBidi" w:cstheme="majorBidi"/>
          <w:szCs w:val="22"/>
          <w:lang w:val="en-GB"/>
        </w:rPr>
        <w:t xml:space="preserve"> in</w:t>
      </w:r>
      <w:r w:rsidR="00DA4E99" w:rsidRPr="00A86A0C">
        <w:rPr>
          <w:rFonts w:asciiTheme="majorBidi" w:hAnsiTheme="majorBidi" w:cstheme="majorBidi"/>
          <w:szCs w:val="22"/>
          <w:lang w:val="en-GB"/>
        </w:rPr>
        <w:t xml:space="preserve"> </w:t>
      </w:r>
      <w:r w:rsidRPr="00A86A0C">
        <w:rPr>
          <w:rFonts w:asciiTheme="majorBidi" w:hAnsiTheme="majorBidi" w:cstheme="majorBidi"/>
          <w:szCs w:val="22"/>
          <w:lang w:val="en-GB"/>
        </w:rPr>
        <w:t>[∙]</w:t>
      </w:r>
      <w:r w:rsidR="002E7B29" w:rsidRPr="00A86A0C">
        <w:rPr>
          <w:rFonts w:asciiTheme="majorBidi" w:hAnsiTheme="majorBidi" w:cstheme="majorBidi"/>
          <w:szCs w:val="22"/>
          <w:lang w:val="en-GB"/>
        </w:rPr>
        <w:t>,</w:t>
      </w:r>
      <w:r w:rsidRPr="00A86A0C">
        <w:rPr>
          <w:rFonts w:asciiTheme="majorBidi" w:hAnsiTheme="majorBidi" w:cstheme="majorBidi"/>
          <w:szCs w:val="22"/>
          <w:lang w:val="en-GB"/>
        </w:rPr>
        <w:t xml:space="preserve"> </w:t>
      </w:r>
      <w:r w:rsidR="00DA4E99" w:rsidRPr="00A86A0C">
        <w:rPr>
          <w:rFonts w:asciiTheme="majorBidi" w:hAnsiTheme="majorBidi" w:cstheme="majorBidi"/>
          <w:szCs w:val="22"/>
          <w:lang w:val="en-GB"/>
        </w:rPr>
        <w:t>on [</w:t>
      </w:r>
      <w:r w:rsidRPr="00A86A0C">
        <w:rPr>
          <w:rFonts w:asciiTheme="majorBidi" w:hAnsiTheme="majorBidi" w:cstheme="majorBidi"/>
          <w:szCs w:val="22"/>
          <w:lang w:val="en-GB"/>
        </w:rPr>
        <w:t>∙]</w:t>
      </w:r>
      <w:r w:rsidR="002C10A7" w:rsidRPr="00A86A0C">
        <w:rPr>
          <w:rFonts w:asciiTheme="majorBidi" w:hAnsiTheme="majorBidi" w:cstheme="majorBidi"/>
          <w:szCs w:val="22"/>
          <w:lang w:val="en-GB"/>
        </w:rPr>
        <w:t>,</w:t>
      </w:r>
      <w:r w:rsidR="000913DD" w:rsidRPr="00A86A0C">
        <w:rPr>
          <w:rFonts w:asciiTheme="majorBidi" w:hAnsiTheme="majorBidi" w:cstheme="majorBidi"/>
          <w:szCs w:val="22"/>
          <w:lang w:val="en-GB"/>
        </w:rPr>
        <w:t xml:space="preserve"> fiscal </w:t>
      </w:r>
      <w:r w:rsidR="00DA4E99" w:rsidRPr="00A86A0C">
        <w:rPr>
          <w:rFonts w:asciiTheme="majorBidi" w:hAnsiTheme="majorBidi" w:cstheme="majorBidi"/>
          <w:szCs w:val="22"/>
          <w:lang w:val="en-GB"/>
        </w:rPr>
        <w:t xml:space="preserve">code </w:t>
      </w:r>
      <w:r w:rsidRPr="00A86A0C">
        <w:rPr>
          <w:rFonts w:asciiTheme="majorBidi" w:hAnsiTheme="majorBidi" w:cstheme="majorBidi"/>
          <w:szCs w:val="22"/>
          <w:lang w:val="en-GB"/>
        </w:rPr>
        <w:t>[∙]</w:t>
      </w:r>
      <w:r w:rsidR="002C10A7" w:rsidRPr="00A86A0C">
        <w:rPr>
          <w:rFonts w:asciiTheme="majorBidi" w:hAnsiTheme="majorBidi" w:cstheme="majorBidi"/>
          <w:szCs w:val="22"/>
          <w:lang w:val="en-GB"/>
        </w:rPr>
        <w:t xml:space="preserve">, </w:t>
      </w:r>
      <w:r w:rsidR="00DA4E99" w:rsidRPr="00A86A0C">
        <w:rPr>
          <w:rFonts w:asciiTheme="majorBidi" w:hAnsiTheme="majorBidi" w:cstheme="majorBidi"/>
          <w:szCs w:val="22"/>
          <w:lang w:val="en-GB"/>
        </w:rPr>
        <w:t>resi</w:t>
      </w:r>
      <w:r w:rsidR="002E7B29" w:rsidRPr="00A86A0C">
        <w:rPr>
          <w:rFonts w:asciiTheme="majorBidi" w:hAnsiTheme="majorBidi" w:cstheme="majorBidi"/>
          <w:szCs w:val="22"/>
          <w:lang w:val="en-GB"/>
        </w:rPr>
        <w:t>dent</w:t>
      </w:r>
      <w:r w:rsidR="00DA4E99" w:rsidRPr="00A86A0C">
        <w:rPr>
          <w:rFonts w:asciiTheme="majorBidi" w:hAnsiTheme="majorBidi" w:cstheme="majorBidi"/>
          <w:szCs w:val="22"/>
          <w:lang w:val="en-GB"/>
        </w:rPr>
        <w:t xml:space="preserve"> in </w:t>
      </w:r>
      <w:r w:rsidR="002C10A7" w:rsidRPr="00A86A0C">
        <w:rPr>
          <w:rFonts w:asciiTheme="majorBidi" w:hAnsiTheme="majorBidi" w:cstheme="majorBidi"/>
          <w:szCs w:val="22"/>
          <w:lang w:val="en-GB"/>
        </w:rPr>
        <w:t xml:space="preserve">[∙] </w:t>
      </w:r>
      <w:r w:rsidR="00DA4E99" w:rsidRPr="00A86A0C">
        <w:rPr>
          <w:rFonts w:asciiTheme="majorBidi" w:hAnsiTheme="majorBidi" w:cstheme="majorBidi"/>
          <w:szCs w:val="22"/>
          <w:lang w:val="en-GB"/>
        </w:rPr>
        <w:t xml:space="preserve">(town - postcode - province ), street (address and number) </w:t>
      </w:r>
      <w:r w:rsidR="002C10A7" w:rsidRPr="00A86A0C">
        <w:rPr>
          <w:rFonts w:asciiTheme="majorBidi" w:hAnsiTheme="majorBidi" w:cstheme="majorBidi"/>
          <w:szCs w:val="22"/>
          <w:lang w:val="en-GB"/>
        </w:rPr>
        <w:t>[∙]</w:t>
      </w:r>
      <w:r w:rsidR="00CE1EE1" w:rsidRPr="00A86A0C">
        <w:rPr>
          <w:rFonts w:asciiTheme="majorBidi" w:hAnsiTheme="majorBidi" w:cstheme="majorBidi"/>
          <w:szCs w:val="22"/>
          <w:lang w:val="en-GB"/>
        </w:rPr>
        <w:t xml:space="preserve">, </w:t>
      </w:r>
      <w:r w:rsidR="00DA4E99" w:rsidRPr="00A86A0C">
        <w:rPr>
          <w:rFonts w:asciiTheme="majorBidi" w:hAnsiTheme="majorBidi" w:cstheme="majorBidi"/>
          <w:szCs w:val="22"/>
          <w:lang w:val="en-GB"/>
        </w:rPr>
        <w:t>in his</w:t>
      </w:r>
      <w:r w:rsidR="000913DD" w:rsidRPr="00A86A0C">
        <w:rPr>
          <w:rFonts w:asciiTheme="majorBidi" w:hAnsiTheme="majorBidi" w:cstheme="majorBidi"/>
          <w:szCs w:val="22"/>
          <w:lang w:val="en-GB"/>
        </w:rPr>
        <w:t>/her</w:t>
      </w:r>
      <w:r w:rsidR="00DA4E99" w:rsidRPr="00A86A0C">
        <w:rPr>
          <w:rFonts w:asciiTheme="majorBidi" w:hAnsiTheme="majorBidi" w:cstheme="majorBidi"/>
          <w:szCs w:val="22"/>
          <w:lang w:val="en-GB"/>
        </w:rPr>
        <w:t xml:space="preserve"> capacity as </w:t>
      </w:r>
      <w:r w:rsidR="002C10A7" w:rsidRPr="00A86A0C">
        <w:rPr>
          <w:rFonts w:asciiTheme="majorBidi" w:hAnsiTheme="majorBidi" w:cstheme="majorBidi"/>
          <w:szCs w:val="22"/>
          <w:lang w:val="en-GB"/>
        </w:rPr>
        <w:t xml:space="preserve">legal </w:t>
      </w:r>
      <w:r w:rsidR="00DA4E99" w:rsidRPr="00A86A0C">
        <w:rPr>
          <w:rFonts w:asciiTheme="majorBidi" w:hAnsiTheme="majorBidi" w:cstheme="majorBidi"/>
          <w:szCs w:val="22"/>
          <w:lang w:val="en-GB"/>
        </w:rPr>
        <w:t xml:space="preserve">representative of </w:t>
      </w:r>
      <w:r w:rsidR="002C10A7" w:rsidRPr="00A86A0C">
        <w:rPr>
          <w:rFonts w:asciiTheme="majorBidi" w:hAnsiTheme="majorBidi" w:cstheme="majorBidi"/>
          <w:szCs w:val="22"/>
          <w:lang w:val="en-GB"/>
        </w:rPr>
        <w:t>[∙]</w:t>
      </w:r>
      <w:r w:rsidR="00CE1EE1" w:rsidRPr="00A86A0C">
        <w:rPr>
          <w:rFonts w:asciiTheme="majorBidi" w:hAnsiTheme="majorBidi" w:cstheme="majorBidi"/>
          <w:szCs w:val="22"/>
          <w:lang w:val="en-GB"/>
        </w:rPr>
        <w:t xml:space="preserve">, </w:t>
      </w:r>
      <w:r w:rsidR="000913DD" w:rsidRPr="00A86A0C">
        <w:rPr>
          <w:rFonts w:asciiTheme="majorBidi" w:hAnsiTheme="majorBidi" w:cstheme="majorBidi"/>
          <w:szCs w:val="22"/>
          <w:lang w:val="en-GB"/>
        </w:rPr>
        <w:t xml:space="preserve">enrolled in the Companies’ Register under </w:t>
      </w:r>
      <w:r w:rsidR="00CE1EE1" w:rsidRPr="00A86A0C">
        <w:rPr>
          <w:rFonts w:asciiTheme="majorBidi" w:hAnsiTheme="majorBidi" w:cstheme="majorBidi"/>
          <w:szCs w:val="22"/>
          <w:lang w:val="en-GB"/>
        </w:rPr>
        <w:t xml:space="preserve">registration </w:t>
      </w:r>
      <w:r w:rsidR="00DA4E99" w:rsidRPr="00A86A0C">
        <w:rPr>
          <w:rFonts w:asciiTheme="majorBidi" w:hAnsiTheme="majorBidi" w:cstheme="majorBidi"/>
          <w:szCs w:val="22"/>
          <w:lang w:val="en-GB"/>
        </w:rPr>
        <w:t xml:space="preserve">no. </w:t>
      </w:r>
      <w:r w:rsidR="00CE1EE1" w:rsidRPr="00A86A0C">
        <w:rPr>
          <w:rFonts w:asciiTheme="majorBidi" w:hAnsiTheme="majorBidi" w:cstheme="majorBidi"/>
          <w:szCs w:val="22"/>
          <w:lang w:val="en-GB"/>
        </w:rPr>
        <w:t xml:space="preserve">[∙], </w:t>
      </w:r>
      <w:r w:rsidR="00DA4E99" w:rsidRPr="00A86A0C">
        <w:rPr>
          <w:rFonts w:asciiTheme="majorBidi" w:hAnsiTheme="majorBidi" w:cstheme="majorBidi"/>
          <w:szCs w:val="22"/>
          <w:lang w:val="en-GB"/>
        </w:rPr>
        <w:t xml:space="preserve">with registered office in </w:t>
      </w:r>
      <w:r w:rsidR="002406B4" w:rsidRPr="00A86A0C">
        <w:rPr>
          <w:rFonts w:asciiTheme="majorBidi" w:hAnsiTheme="majorBidi" w:cstheme="majorBidi"/>
          <w:szCs w:val="22"/>
          <w:lang w:val="en-GB"/>
        </w:rPr>
        <w:t xml:space="preserve">[∙], </w:t>
      </w:r>
      <w:r w:rsidR="002E7B29" w:rsidRPr="00A86A0C">
        <w:rPr>
          <w:rFonts w:asciiTheme="majorBidi" w:hAnsiTheme="majorBidi" w:cstheme="majorBidi"/>
          <w:szCs w:val="22"/>
          <w:lang w:val="en-GB"/>
        </w:rPr>
        <w:t>f</w:t>
      </w:r>
      <w:r w:rsidR="00DA4E99" w:rsidRPr="00A86A0C">
        <w:rPr>
          <w:rFonts w:asciiTheme="majorBidi" w:hAnsiTheme="majorBidi" w:cstheme="majorBidi"/>
          <w:szCs w:val="22"/>
          <w:lang w:val="en-GB"/>
        </w:rPr>
        <w:t xml:space="preserve">iscal </w:t>
      </w:r>
      <w:r w:rsidR="002E7B29" w:rsidRPr="00A86A0C">
        <w:rPr>
          <w:rFonts w:asciiTheme="majorBidi" w:hAnsiTheme="majorBidi" w:cstheme="majorBidi"/>
          <w:szCs w:val="22"/>
          <w:lang w:val="en-GB"/>
        </w:rPr>
        <w:t>c</w:t>
      </w:r>
      <w:r w:rsidR="00DA4E99" w:rsidRPr="00A86A0C">
        <w:rPr>
          <w:rFonts w:asciiTheme="majorBidi" w:hAnsiTheme="majorBidi" w:cstheme="majorBidi"/>
          <w:szCs w:val="22"/>
          <w:lang w:val="en-GB"/>
        </w:rPr>
        <w:t>ode and VAT no. [∙]</w:t>
      </w:r>
      <w:r w:rsidR="002406B4" w:rsidRPr="00A86A0C">
        <w:rPr>
          <w:rFonts w:asciiTheme="majorBidi" w:hAnsiTheme="majorBidi" w:cstheme="majorBidi"/>
          <w:szCs w:val="22"/>
          <w:lang w:val="en-GB"/>
        </w:rPr>
        <w:t xml:space="preserve">, </w:t>
      </w:r>
      <w:r w:rsidR="002E7B29" w:rsidRPr="00A86A0C">
        <w:rPr>
          <w:rFonts w:asciiTheme="majorBidi" w:hAnsiTheme="majorBidi" w:cstheme="majorBidi"/>
          <w:szCs w:val="22"/>
          <w:lang w:val="en-GB"/>
        </w:rPr>
        <w:t xml:space="preserve">certified email </w:t>
      </w:r>
      <w:r w:rsidR="002406B4" w:rsidRPr="00A86A0C">
        <w:rPr>
          <w:rFonts w:asciiTheme="majorBidi" w:hAnsiTheme="majorBidi" w:cstheme="majorBidi"/>
          <w:szCs w:val="22"/>
          <w:lang w:val="en-GB"/>
        </w:rPr>
        <w:t xml:space="preserve">[∙] </w:t>
      </w:r>
      <w:r w:rsidR="00DA4E99" w:rsidRPr="00A86A0C">
        <w:rPr>
          <w:rFonts w:asciiTheme="majorBidi" w:hAnsiTheme="majorBidi" w:cstheme="majorBidi"/>
          <w:szCs w:val="22"/>
          <w:lang w:val="en-GB"/>
        </w:rPr>
        <w:t>(hereinafter, the "</w:t>
      </w:r>
      <w:r w:rsidR="00DA4E99" w:rsidRPr="00A86A0C">
        <w:rPr>
          <w:rFonts w:asciiTheme="majorBidi" w:hAnsiTheme="majorBidi" w:cstheme="majorBidi"/>
          <w:b/>
          <w:bCs/>
          <w:szCs w:val="22"/>
          <w:lang w:val="en-GB"/>
        </w:rPr>
        <w:t>Company</w:t>
      </w:r>
      <w:r w:rsidR="00DA4E99" w:rsidRPr="00A86A0C">
        <w:rPr>
          <w:rFonts w:asciiTheme="majorBidi" w:hAnsiTheme="majorBidi" w:cstheme="majorBidi"/>
          <w:szCs w:val="22"/>
          <w:lang w:val="en-GB"/>
        </w:rPr>
        <w:t>")</w:t>
      </w:r>
    </w:p>
    <w:p w14:paraId="7ED1588C" w14:textId="1416783C" w:rsidR="00447FAF" w:rsidRPr="006C5AE2" w:rsidRDefault="008C0F7B">
      <w:pPr>
        <w:spacing w:after="120" w:line="240" w:lineRule="auto"/>
        <w:jc w:val="center"/>
        <w:rPr>
          <w:rFonts w:asciiTheme="majorBidi" w:hAnsiTheme="majorBidi" w:cstheme="majorBidi"/>
          <w:b/>
          <w:bCs/>
          <w:szCs w:val="22"/>
          <w:lang w:val="en-GB"/>
        </w:rPr>
      </w:pPr>
      <w:r w:rsidRPr="006C5AE2">
        <w:rPr>
          <w:rFonts w:asciiTheme="majorBidi" w:hAnsiTheme="majorBidi" w:cstheme="majorBidi"/>
          <w:b/>
          <w:bCs/>
          <w:szCs w:val="22"/>
          <w:lang w:val="en-GB"/>
        </w:rPr>
        <w:t>ask</w:t>
      </w:r>
      <w:r w:rsidR="000913DD" w:rsidRPr="006C5AE2">
        <w:rPr>
          <w:rFonts w:asciiTheme="majorBidi" w:hAnsiTheme="majorBidi" w:cstheme="majorBidi"/>
          <w:b/>
          <w:bCs/>
          <w:szCs w:val="22"/>
          <w:lang w:val="en-GB"/>
        </w:rPr>
        <w:t>s</w:t>
      </w:r>
    </w:p>
    <w:p w14:paraId="403EDE15" w14:textId="1BCD96B5" w:rsidR="00447FAF" w:rsidRPr="006C5AE2" w:rsidRDefault="00744898">
      <w:pPr>
        <w:spacing w:after="120" w:line="240" w:lineRule="auto"/>
        <w:jc w:val="both"/>
        <w:rPr>
          <w:rFonts w:asciiTheme="majorBidi" w:hAnsiTheme="majorBidi" w:cstheme="majorBidi"/>
          <w:szCs w:val="22"/>
          <w:lang w:val="en-GB"/>
        </w:rPr>
      </w:pPr>
      <w:r w:rsidRPr="006C5AE2">
        <w:rPr>
          <w:rFonts w:asciiTheme="majorBidi" w:hAnsiTheme="majorBidi" w:cstheme="majorBidi"/>
          <w:szCs w:val="22"/>
          <w:lang w:val="en-GB"/>
        </w:rPr>
        <w:t xml:space="preserve">to be invited to submit </w:t>
      </w:r>
      <w:r w:rsidR="008A1653" w:rsidRPr="006C5AE2">
        <w:rPr>
          <w:rFonts w:asciiTheme="majorBidi" w:hAnsiTheme="majorBidi" w:cstheme="majorBidi"/>
          <w:szCs w:val="22"/>
          <w:lang w:val="en-GB"/>
        </w:rPr>
        <w:t xml:space="preserve">an offer </w:t>
      </w:r>
      <w:r w:rsidRPr="006C5AE2">
        <w:rPr>
          <w:rFonts w:asciiTheme="majorBidi" w:hAnsiTheme="majorBidi" w:cstheme="majorBidi"/>
          <w:szCs w:val="22"/>
          <w:lang w:val="en-GB"/>
        </w:rPr>
        <w:t xml:space="preserve">in connection with this selection procedure. </w:t>
      </w:r>
    </w:p>
    <w:p w14:paraId="46DAA2C5" w14:textId="77777777" w:rsidR="00447FAF" w:rsidRPr="006C5AE2" w:rsidRDefault="00744898">
      <w:pPr>
        <w:spacing w:after="120" w:line="240" w:lineRule="auto"/>
        <w:jc w:val="both"/>
        <w:rPr>
          <w:rFonts w:asciiTheme="majorBidi" w:hAnsiTheme="majorBidi" w:cstheme="majorBidi"/>
          <w:szCs w:val="22"/>
          <w:lang w:val="en-GB"/>
        </w:rPr>
      </w:pPr>
      <w:r w:rsidRPr="006C5AE2">
        <w:rPr>
          <w:rFonts w:asciiTheme="majorBidi" w:hAnsiTheme="majorBidi" w:cstheme="majorBidi"/>
          <w:szCs w:val="22"/>
          <w:lang w:val="en-GB"/>
        </w:rPr>
        <w:t>To this end, the undersigned,</w:t>
      </w:r>
    </w:p>
    <w:p w14:paraId="4CA342EC" w14:textId="24694E33" w:rsidR="00447FAF" w:rsidRPr="006C5AE2" w:rsidRDefault="008C0F7B">
      <w:pPr>
        <w:spacing w:after="120" w:line="240" w:lineRule="auto"/>
        <w:jc w:val="center"/>
        <w:rPr>
          <w:rFonts w:asciiTheme="majorBidi" w:hAnsiTheme="majorBidi" w:cstheme="majorBidi"/>
          <w:b/>
          <w:bCs/>
          <w:szCs w:val="22"/>
          <w:lang w:val="en-GB"/>
        </w:rPr>
      </w:pPr>
      <w:r w:rsidRPr="006C5AE2">
        <w:rPr>
          <w:rFonts w:asciiTheme="majorBidi" w:hAnsiTheme="majorBidi" w:cstheme="majorBidi"/>
          <w:b/>
          <w:bCs/>
          <w:szCs w:val="22"/>
          <w:lang w:val="en-GB"/>
        </w:rPr>
        <w:t>declare</w:t>
      </w:r>
      <w:r w:rsidR="00C2235A" w:rsidRPr="006C5AE2">
        <w:rPr>
          <w:rFonts w:asciiTheme="majorBidi" w:hAnsiTheme="majorBidi" w:cstheme="majorBidi"/>
          <w:b/>
          <w:bCs/>
          <w:szCs w:val="22"/>
          <w:lang w:val="en-GB"/>
        </w:rPr>
        <w:t>s</w:t>
      </w:r>
    </w:p>
    <w:p w14:paraId="2E4B2C08" w14:textId="014A882C" w:rsidR="00447FAF" w:rsidRPr="006C5AE2" w:rsidRDefault="008C0F7B">
      <w:pPr>
        <w:spacing w:after="120" w:line="240" w:lineRule="auto"/>
        <w:jc w:val="both"/>
        <w:rPr>
          <w:rFonts w:asciiTheme="majorBidi" w:hAnsiTheme="majorBidi" w:cstheme="majorBidi"/>
          <w:szCs w:val="22"/>
          <w:lang w:val="en-GB"/>
        </w:rPr>
      </w:pPr>
      <w:r w:rsidRPr="006C5AE2">
        <w:rPr>
          <w:rFonts w:asciiTheme="majorBidi" w:hAnsiTheme="majorBidi" w:cstheme="majorBidi"/>
          <w:szCs w:val="22"/>
          <w:lang w:val="en-GB"/>
        </w:rPr>
        <w:t>p</w:t>
      </w:r>
      <w:r w:rsidR="00744898" w:rsidRPr="006C5AE2">
        <w:rPr>
          <w:rFonts w:asciiTheme="majorBidi" w:hAnsiTheme="majorBidi" w:cstheme="majorBidi"/>
          <w:szCs w:val="22"/>
          <w:lang w:val="en-GB"/>
        </w:rPr>
        <w:t>ursuant to and for the purposes of Articles 46 and 47 of Presidential Decree no. 445 of 28 December 2000</w:t>
      </w:r>
      <w:r w:rsidR="008F2353" w:rsidRPr="006C5AE2">
        <w:rPr>
          <w:rFonts w:asciiTheme="majorBidi" w:hAnsiTheme="majorBidi" w:cstheme="majorBidi"/>
          <w:szCs w:val="22"/>
          <w:lang w:val="en-GB"/>
        </w:rPr>
        <w:t xml:space="preserve">, </w:t>
      </w:r>
      <w:r w:rsidR="00D96EA8" w:rsidRPr="006C5AE2">
        <w:rPr>
          <w:rFonts w:asciiTheme="majorBidi" w:hAnsiTheme="majorBidi" w:cstheme="majorBidi"/>
          <w:szCs w:val="22"/>
          <w:lang w:val="en-GB"/>
        </w:rPr>
        <w:t xml:space="preserve">aware of the forfeiture of the benefits set forth in Article 75 of Presidential Decree </w:t>
      </w:r>
      <w:r w:rsidR="00744898" w:rsidRPr="006C5AE2">
        <w:rPr>
          <w:rFonts w:asciiTheme="majorBidi" w:hAnsiTheme="majorBidi" w:cstheme="majorBidi"/>
          <w:szCs w:val="22"/>
          <w:lang w:val="en-GB"/>
        </w:rPr>
        <w:t xml:space="preserve">no. </w:t>
      </w:r>
      <w:r w:rsidR="00D96EA8" w:rsidRPr="006C5AE2">
        <w:rPr>
          <w:rFonts w:asciiTheme="majorBidi" w:hAnsiTheme="majorBidi" w:cstheme="majorBidi"/>
          <w:szCs w:val="22"/>
          <w:lang w:val="en-GB"/>
        </w:rPr>
        <w:t xml:space="preserve">445/2000 and of the criminal consequences set forth in Article 76 of the same Presidential Decree </w:t>
      </w:r>
      <w:r w:rsidR="00B67F09" w:rsidRPr="006C5AE2">
        <w:rPr>
          <w:rFonts w:asciiTheme="majorBidi" w:hAnsiTheme="majorBidi" w:cstheme="majorBidi"/>
          <w:szCs w:val="22"/>
          <w:lang w:val="en-GB"/>
        </w:rPr>
        <w:t xml:space="preserve">in case of </w:t>
      </w:r>
      <w:r w:rsidR="00680434" w:rsidRPr="006C5AE2">
        <w:rPr>
          <w:rFonts w:asciiTheme="majorBidi" w:hAnsiTheme="majorBidi" w:cstheme="majorBidi"/>
          <w:szCs w:val="22"/>
          <w:lang w:val="en-GB"/>
        </w:rPr>
        <w:t>untruthful</w:t>
      </w:r>
      <w:r w:rsidR="00B67F09" w:rsidRPr="006C5AE2">
        <w:rPr>
          <w:rFonts w:asciiTheme="majorBidi" w:hAnsiTheme="majorBidi" w:cstheme="majorBidi"/>
          <w:szCs w:val="22"/>
          <w:lang w:val="en-GB"/>
        </w:rPr>
        <w:t xml:space="preserve"> </w:t>
      </w:r>
      <w:r w:rsidR="00680434" w:rsidRPr="006C5AE2">
        <w:rPr>
          <w:rFonts w:asciiTheme="majorBidi" w:hAnsiTheme="majorBidi" w:cstheme="majorBidi"/>
          <w:szCs w:val="22"/>
          <w:lang w:val="en-GB"/>
        </w:rPr>
        <w:t xml:space="preserve">acts and </w:t>
      </w:r>
      <w:r w:rsidR="004134EE" w:rsidRPr="006C5AE2">
        <w:rPr>
          <w:rFonts w:asciiTheme="majorBidi" w:hAnsiTheme="majorBidi" w:cstheme="majorBidi"/>
          <w:szCs w:val="22"/>
          <w:lang w:val="en-GB"/>
        </w:rPr>
        <w:t xml:space="preserve">false </w:t>
      </w:r>
      <w:r w:rsidR="00D96EA8" w:rsidRPr="006C5AE2">
        <w:rPr>
          <w:rFonts w:asciiTheme="majorBidi" w:hAnsiTheme="majorBidi" w:cstheme="majorBidi"/>
          <w:szCs w:val="22"/>
          <w:lang w:val="en-GB"/>
        </w:rPr>
        <w:t xml:space="preserve">declarations, </w:t>
      </w:r>
      <w:r w:rsidR="00957C3F" w:rsidRPr="006C5AE2">
        <w:rPr>
          <w:rFonts w:asciiTheme="majorBidi" w:hAnsiTheme="majorBidi" w:cstheme="majorBidi"/>
          <w:szCs w:val="22"/>
          <w:lang w:val="en-GB"/>
        </w:rPr>
        <w:t>on his/her own</w:t>
      </w:r>
      <w:r w:rsidR="00762B91" w:rsidRPr="006C5AE2">
        <w:rPr>
          <w:rFonts w:asciiTheme="majorBidi" w:hAnsiTheme="majorBidi" w:cstheme="majorBidi"/>
          <w:szCs w:val="22"/>
          <w:lang w:val="en-GB"/>
        </w:rPr>
        <w:t xml:space="preserve"> and </w:t>
      </w:r>
      <w:r w:rsidR="00957C3F" w:rsidRPr="006C5AE2">
        <w:rPr>
          <w:rFonts w:asciiTheme="majorBidi" w:hAnsiTheme="majorBidi" w:cstheme="majorBidi"/>
          <w:szCs w:val="22"/>
          <w:lang w:val="en-GB"/>
        </w:rPr>
        <w:t xml:space="preserve">on behalf of the </w:t>
      </w:r>
      <w:r w:rsidR="00762B91" w:rsidRPr="006C5AE2">
        <w:rPr>
          <w:rFonts w:asciiTheme="majorBidi" w:hAnsiTheme="majorBidi" w:cstheme="majorBidi"/>
          <w:szCs w:val="22"/>
          <w:lang w:val="en-GB"/>
        </w:rPr>
        <w:t>persons indicated below</w:t>
      </w:r>
      <w:r w:rsidR="007E1ECB" w:rsidRPr="006C5AE2">
        <w:rPr>
          <w:rFonts w:asciiTheme="majorBidi" w:hAnsiTheme="majorBidi" w:cstheme="majorBidi"/>
          <w:szCs w:val="22"/>
          <w:lang w:val="en-GB"/>
        </w:rPr>
        <w:t xml:space="preserve">: </w:t>
      </w:r>
    </w:p>
    <w:p w14:paraId="14E4EFA6" w14:textId="77777777" w:rsidR="00447FAF" w:rsidRPr="006C5AE2" w:rsidRDefault="00744898">
      <w:pPr>
        <w:numPr>
          <w:ilvl w:val="1"/>
          <w:numId w:val="26"/>
        </w:numPr>
        <w:spacing w:line="240" w:lineRule="auto"/>
        <w:jc w:val="both"/>
        <w:rPr>
          <w:rFonts w:asciiTheme="majorBidi" w:hAnsiTheme="majorBidi" w:cstheme="majorBidi"/>
          <w:szCs w:val="22"/>
          <w:lang w:val="en-GB"/>
        </w:rPr>
      </w:pPr>
      <w:r w:rsidRPr="006C5AE2">
        <w:rPr>
          <w:rFonts w:asciiTheme="majorBidi" w:hAnsiTheme="majorBidi" w:cstheme="majorBidi"/>
          <w:szCs w:val="22"/>
          <w:lang w:val="en-GB"/>
        </w:rPr>
        <w:t>directors with powers of representation and/or the sole shareholder as natural person</w:t>
      </w:r>
      <w:r w:rsidRPr="006C5AE2">
        <w:rPr>
          <w:rFonts w:asciiTheme="majorBidi" w:hAnsiTheme="majorBidi" w:cstheme="majorBidi"/>
          <w:i/>
          <w:szCs w:val="22"/>
          <w:lang w:val="en-GB"/>
        </w:rPr>
        <w:t>: (state name, surname, date of birth, position in the company and residence</w:t>
      </w:r>
      <w:r w:rsidRPr="006C5AE2">
        <w:rPr>
          <w:rFonts w:asciiTheme="majorBidi" w:hAnsiTheme="majorBidi" w:cstheme="majorBidi"/>
          <w:szCs w:val="22"/>
          <w:lang w:val="en-GB"/>
        </w:rPr>
        <w:t>):</w:t>
      </w:r>
    </w:p>
    <w:p w14:paraId="2DCA6462" w14:textId="77777777" w:rsidR="00447FAF" w:rsidRPr="006C5AE2" w:rsidRDefault="00744898">
      <w:pPr>
        <w:spacing w:line="240" w:lineRule="auto"/>
        <w:ind w:left="1080"/>
        <w:jc w:val="both"/>
        <w:rPr>
          <w:rFonts w:asciiTheme="majorBidi" w:hAnsiTheme="majorBidi" w:cstheme="majorBidi"/>
          <w:szCs w:val="22"/>
        </w:rPr>
      </w:pPr>
      <w:r w:rsidRPr="006C5AE2">
        <w:rPr>
          <w:rFonts w:asciiTheme="majorBidi" w:hAnsiTheme="majorBidi" w:cstheme="majorBidi"/>
          <w:szCs w:val="22"/>
        </w:rPr>
        <w:t>1) ____________________________________________________</w:t>
      </w:r>
    </w:p>
    <w:p w14:paraId="4879DC77" w14:textId="77777777" w:rsidR="00447FAF" w:rsidRPr="006C5AE2" w:rsidRDefault="00744898">
      <w:pPr>
        <w:spacing w:line="240" w:lineRule="auto"/>
        <w:ind w:left="1080"/>
        <w:jc w:val="both"/>
        <w:rPr>
          <w:rFonts w:asciiTheme="majorBidi" w:hAnsiTheme="majorBidi" w:cstheme="majorBidi"/>
          <w:szCs w:val="22"/>
        </w:rPr>
      </w:pPr>
      <w:r w:rsidRPr="006C5AE2">
        <w:rPr>
          <w:rFonts w:asciiTheme="majorBidi" w:hAnsiTheme="majorBidi" w:cstheme="majorBidi"/>
          <w:szCs w:val="22"/>
        </w:rPr>
        <w:t>2) ____________________________________________________</w:t>
      </w:r>
    </w:p>
    <w:p w14:paraId="060BAB68" w14:textId="77777777" w:rsidR="00447FAF" w:rsidRPr="006C5AE2" w:rsidRDefault="00744898">
      <w:pPr>
        <w:spacing w:line="240" w:lineRule="auto"/>
        <w:ind w:left="1080"/>
        <w:jc w:val="both"/>
        <w:rPr>
          <w:rFonts w:asciiTheme="majorBidi" w:hAnsiTheme="majorBidi" w:cstheme="majorBidi"/>
          <w:szCs w:val="22"/>
        </w:rPr>
      </w:pPr>
      <w:r w:rsidRPr="006C5AE2">
        <w:rPr>
          <w:rFonts w:asciiTheme="majorBidi" w:hAnsiTheme="majorBidi" w:cstheme="majorBidi"/>
          <w:szCs w:val="22"/>
        </w:rPr>
        <w:t>3) ____________________________________________________</w:t>
      </w:r>
    </w:p>
    <w:p w14:paraId="08BB7706" w14:textId="77777777" w:rsidR="00447FAF" w:rsidRPr="006C5AE2" w:rsidRDefault="00744898">
      <w:pPr>
        <w:spacing w:line="240" w:lineRule="auto"/>
        <w:ind w:left="1080"/>
        <w:jc w:val="both"/>
        <w:rPr>
          <w:rFonts w:asciiTheme="majorBidi" w:hAnsiTheme="majorBidi" w:cstheme="majorBidi"/>
          <w:szCs w:val="22"/>
        </w:rPr>
      </w:pPr>
      <w:r w:rsidRPr="006C5AE2">
        <w:rPr>
          <w:rFonts w:asciiTheme="majorBidi" w:hAnsiTheme="majorBidi" w:cstheme="majorBidi"/>
          <w:szCs w:val="22"/>
        </w:rPr>
        <w:t>4</w:t>
      </w:r>
      <w:r w:rsidR="00762B91" w:rsidRPr="006C5AE2">
        <w:rPr>
          <w:rFonts w:asciiTheme="majorBidi" w:hAnsiTheme="majorBidi" w:cstheme="majorBidi"/>
          <w:szCs w:val="22"/>
        </w:rPr>
        <w:t xml:space="preserve">) ____________________________________________________ </w:t>
      </w:r>
    </w:p>
    <w:p w14:paraId="1AD1C42C" w14:textId="77777777" w:rsidR="00762B91" w:rsidRPr="006C5AE2" w:rsidRDefault="00762B91" w:rsidP="009D7426">
      <w:pPr>
        <w:spacing w:line="240" w:lineRule="auto"/>
        <w:ind w:left="1080"/>
        <w:jc w:val="both"/>
        <w:rPr>
          <w:rFonts w:asciiTheme="majorBidi" w:hAnsiTheme="majorBidi" w:cstheme="majorBidi"/>
          <w:szCs w:val="22"/>
        </w:rPr>
      </w:pPr>
    </w:p>
    <w:p w14:paraId="7C5F9F27" w14:textId="77777777" w:rsidR="009B1E64" w:rsidRPr="006C5AE2" w:rsidRDefault="009B1E64" w:rsidP="009D7426">
      <w:pPr>
        <w:spacing w:line="240" w:lineRule="auto"/>
        <w:ind w:left="1080"/>
        <w:jc w:val="both"/>
        <w:rPr>
          <w:rFonts w:asciiTheme="majorBidi" w:hAnsiTheme="majorBidi" w:cstheme="majorBidi"/>
          <w:szCs w:val="22"/>
        </w:rPr>
      </w:pPr>
    </w:p>
    <w:p w14:paraId="7B698CD5" w14:textId="645AFD37" w:rsidR="00447FAF" w:rsidRPr="006C5AE2" w:rsidRDefault="00744898" w:rsidP="007E1ECB">
      <w:pPr>
        <w:pStyle w:val="Paragrafoelenco"/>
        <w:numPr>
          <w:ilvl w:val="0"/>
          <w:numId w:val="25"/>
        </w:numPr>
        <w:jc w:val="both"/>
        <w:rPr>
          <w:rFonts w:asciiTheme="majorBidi" w:hAnsiTheme="majorBidi" w:cstheme="majorBidi"/>
          <w:lang w:val="en-GB"/>
        </w:rPr>
      </w:pPr>
      <w:r w:rsidRPr="006C5AE2">
        <w:rPr>
          <w:rFonts w:asciiTheme="majorBidi" w:hAnsiTheme="majorBidi" w:cstheme="majorBidi"/>
          <w:lang w:val="en-GB"/>
        </w:rPr>
        <w:t>to be a professional investor (</w:t>
      </w:r>
      <w:r w:rsidR="00957C3F" w:rsidRPr="006C5AE2">
        <w:rPr>
          <w:rFonts w:asciiTheme="majorBidi" w:hAnsiTheme="majorBidi" w:cstheme="majorBidi"/>
          <w:lang w:val="en-GB"/>
        </w:rPr>
        <w:t xml:space="preserve">per se </w:t>
      </w:r>
      <w:r w:rsidRPr="006C5AE2">
        <w:rPr>
          <w:rFonts w:asciiTheme="majorBidi" w:hAnsiTheme="majorBidi" w:cstheme="majorBidi"/>
          <w:lang w:val="en-GB"/>
        </w:rPr>
        <w:t>or on request) within the meaning of Article 1(1)(p) of Decree No. 30 of the Minist</w:t>
      </w:r>
      <w:r w:rsidR="00957C3F" w:rsidRPr="006C5AE2">
        <w:rPr>
          <w:rFonts w:asciiTheme="majorBidi" w:hAnsiTheme="majorBidi" w:cstheme="majorBidi"/>
          <w:lang w:val="en-GB"/>
        </w:rPr>
        <w:t>ry</w:t>
      </w:r>
      <w:r w:rsidRPr="006C5AE2">
        <w:rPr>
          <w:rFonts w:asciiTheme="majorBidi" w:hAnsiTheme="majorBidi" w:cstheme="majorBidi"/>
          <w:lang w:val="en-GB"/>
        </w:rPr>
        <w:t xml:space="preserve"> of Economy and Finance of 5 March </w:t>
      </w:r>
      <w:proofErr w:type="gramStart"/>
      <w:r w:rsidRPr="006C5AE2">
        <w:rPr>
          <w:rFonts w:asciiTheme="majorBidi" w:hAnsiTheme="majorBidi" w:cstheme="majorBidi"/>
          <w:lang w:val="en-GB"/>
        </w:rPr>
        <w:t>2015;</w:t>
      </w:r>
      <w:proofErr w:type="gramEnd"/>
      <w:r w:rsidRPr="006C5AE2">
        <w:rPr>
          <w:rFonts w:asciiTheme="majorBidi" w:hAnsiTheme="majorBidi" w:cstheme="majorBidi"/>
          <w:lang w:val="en-GB"/>
        </w:rPr>
        <w:t xml:space="preserve"> </w:t>
      </w:r>
    </w:p>
    <w:p w14:paraId="1B4CB65A" w14:textId="77777777" w:rsidR="00447FAF" w:rsidRPr="00F73D0E" w:rsidRDefault="00744898" w:rsidP="007E1ECB">
      <w:pPr>
        <w:pStyle w:val="Paragrafoelenco"/>
        <w:numPr>
          <w:ilvl w:val="0"/>
          <w:numId w:val="25"/>
        </w:numPr>
        <w:spacing w:after="160" w:line="240" w:lineRule="auto"/>
        <w:jc w:val="both"/>
        <w:rPr>
          <w:rFonts w:asciiTheme="majorBidi" w:hAnsiTheme="majorBidi" w:cstheme="majorBidi"/>
          <w:color w:val="000000"/>
          <w:spacing w:val="-1"/>
          <w:lang w:val="en-GB"/>
        </w:rPr>
      </w:pPr>
      <w:r w:rsidRPr="006C5AE2">
        <w:rPr>
          <w:rFonts w:asciiTheme="majorBidi" w:hAnsiTheme="majorBidi" w:cstheme="majorBidi"/>
          <w:lang w:val="en-GB"/>
        </w:rPr>
        <w:t xml:space="preserve">that </w:t>
      </w:r>
      <w:r w:rsidR="009A6E1A" w:rsidRPr="006C5AE2">
        <w:rPr>
          <w:rFonts w:asciiTheme="majorBidi" w:hAnsiTheme="majorBidi" w:cstheme="majorBidi"/>
          <w:color w:val="000000"/>
          <w:spacing w:val="-1"/>
          <w:lang w:val="en-GB"/>
        </w:rPr>
        <w:t xml:space="preserve">no </w:t>
      </w:r>
      <w:r w:rsidR="000D27C9" w:rsidRPr="006C5AE2">
        <w:rPr>
          <w:rFonts w:asciiTheme="majorBidi" w:hAnsiTheme="majorBidi" w:cstheme="majorBidi"/>
          <w:color w:val="000000"/>
          <w:spacing w:val="-1"/>
          <w:lang w:val="en-GB"/>
        </w:rPr>
        <w:t xml:space="preserve">precautionary measures and/or </w:t>
      </w:r>
      <w:r w:rsidR="007257CB" w:rsidRPr="006C5AE2">
        <w:rPr>
          <w:rFonts w:asciiTheme="majorBidi" w:hAnsiTheme="majorBidi" w:cstheme="majorBidi"/>
          <w:color w:val="000000"/>
          <w:spacing w:val="-1"/>
          <w:lang w:val="en-GB"/>
        </w:rPr>
        <w:t xml:space="preserve">sanctions definitively </w:t>
      </w:r>
      <w:r w:rsidR="005E4D78" w:rsidRPr="006C5AE2">
        <w:rPr>
          <w:rFonts w:asciiTheme="majorBidi" w:hAnsiTheme="majorBidi" w:cstheme="majorBidi"/>
          <w:color w:val="000000"/>
          <w:spacing w:val="-1"/>
          <w:lang w:val="en-GB"/>
        </w:rPr>
        <w:t xml:space="preserve">ascertained </w:t>
      </w:r>
      <w:r w:rsidR="009A6E1A" w:rsidRPr="006C5AE2">
        <w:rPr>
          <w:rFonts w:asciiTheme="majorBidi" w:hAnsiTheme="majorBidi" w:cstheme="majorBidi"/>
          <w:color w:val="000000"/>
          <w:spacing w:val="-1"/>
          <w:lang w:val="en-GB"/>
        </w:rPr>
        <w:t xml:space="preserve">for any money laundering or terrorist financing action pursuant to Article 2 of Legislative Decree No. 231/2007 have been </w:t>
      </w:r>
      <w:r w:rsidR="000D27C9" w:rsidRPr="006C5AE2">
        <w:rPr>
          <w:rFonts w:asciiTheme="majorBidi" w:hAnsiTheme="majorBidi" w:cstheme="majorBidi"/>
          <w:color w:val="000000"/>
          <w:spacing w:val="-1"/>
          <w:lang w:val="en-GB"/>
        </w:rPr>
        <w:t xml:space="preserve">taken </w:t>
      </w:r>
      <w:r w:rsidR="000D27C9" w:rsidRPr="006C5AE2">
        <w:rPr>
          <w:rFonts w:asciiTheme="majorBidi" w:hAnsiTheme="majorBidi" w:cstheme="majorBidi"/>
          <w:color w:val="000000"/>
          <w:spacing w:val="-1"/>
          <w:lang w:val="en-GB"/>
        </w:rPr>
        <w:lastRenderedPageBreak/>
        <w:t>against him</w:t>
      </w:r>
      <w:r w:rsidR="00C73BE9" w:rsidRPr="006C5AE2">
        <w:rPr>
          <w:rFonts w:asciiTheme="majorBidi" w:hAnsiTheme="majorBidi" w:cstheme="majorBidi"/>
          <w:lang w:val="en-GB"/>
        </w:rPr>
        <w:t xml:space="preserve">, against the </w:t>
      </w:r>
      <w:r w:rsidR="00F45B85" w:rsidRPr="006C5AE2">
        <w:rPr>
          <w:rFonts w:asciiTheme="majorBidi" w:hAnsiTheme="majorBidi" w:cstheme="majorBidi"/>
          <w:color w:val="000000"/>
          <w:spacing w:val="-1"/>
          <w:lang w:val="en-GB"/>
        </w:rPr>
        <w:t xml:space="preserve">aforementioned </w:t>
      </w:r>
      <w:r w:rsidR="008F2353" w:rsidRPr="006C5AE2">
        <w:rPr>
          <w:rFonts w:asciiTheme="majorBidi" w:hAnsiTheme="majorBidi" w:cstheme="majorBidi"/>
          <w:color w:val="000000"/>
          <w:spacing w:val="-1"/>
          <w:lang w:val="en-GB"/>
        </w:rPr>
        <w:t xml:space="preserve">representatives </w:t>
      </w:r>
      <w:r w:rsidR="00BD360B" w:rsidRPr="006C5AE2">
        <w:rPr>
          <w:rFonts w:asciiTheme="majorBidi" w:hAnsiTheme="majorBidi" w:cstheme="majorBidi"/>
          <w:color w:val="000000"/>
          <w:spacing w:val="-1"/>
          <w:lang w:val="en-GB"/>
        </w:rPr>
        <w:t xml:space="preserve">and </w:t>
      </w:r>
      <w:r w:rsidR="008F2353" w:rsidRPr="006C5AE2">
        <w:rPr>
          <w:rFonts w:asciiTheme="majorBidi" w:hAnsiTheme="majorBidi" w:cstheme="majorBidi"/>
          <w:color w:val="000000"/>
          <w:spacing w:val="-1"/>
          <w:lang w:val="en-GB"/>
        </w:rPr>
        <w:t xml:space="preserve">other holders of the capacity to bind </w:t>
      </w:r>
      <w:r w:rsidR="00413C0E" w:rsidRPr="006C5AE2">
        <w:rPr>
          <w:rFonts w:asciiTheme="majorBidi" w:hAnsiTheme="majorBidi" w:cstheme="majorBidi"/>
          <w:color w:val="000000"/>
          <w:spacing w:val="-1"/>
          <w:lang w:val="en-GB"/>
        </w:rPr>
        <w:t xml:space="preserve">the Company </w:t>
      </w:r>
      <w:r w:rsidR="008F2353" w:rsidRPr="006C5AE2">
        <w:rPr>
          <w:rFonts w:asciiTheme="majorBidi" w:hAnsiTheme="majorBidi" w:cstheme="majorBidi"/>
          <w:color w:val="000000"/>
          <w:spacing w:val="-1"/>
          <w:lang w:val="en-GB"/>
        </w:rPr>
        <w:t>towards third parties</w:t>
      </w:r>
      <w:r w:rsidR="00A22583" w:rsidRPr="006C5AE2">
        <w:rPr>
          <w:rFonts w:asciiTheme="majorBidi" w:hAnsiTheme="majorBidi" w:cstheme="majorBidi"/>
          <w:color w:val="000000"/>
          <w:spacing w:val="-1"/>
          <w:lang w:val="en-GB"/>
        </w:rPr>
        <w:t xml:space="preserve">, as well as against the Company, </w:t>
      </w:r>
      <w:r w:rsidR="009A6E1A" w:rsidRPr="006C5AE2">
        <w:rPr>
          <w:rFonts w:asciiTheme="majorBidi" w:hAnsiTheme="majorBidi" w:cstheme="majorBidi"/>
          <w:color w:val="000000"/>
          <w:spacing w:val="-1"/>
          <w:lang w:val="en-GB"/>
        </w:rPr>
        <w:t xml:space="preserve">nor are any criminal proceedings </w:t>
      </w:r>
      <w:r w:rsidR="009A6E1A" w:rsidRPr="00F73D0E">
        <w:rPr>
          <w:rFonts w:asciiTheme="majorBidi" w:hAnsiTheme="majorBidi" w:cstheme="majorBidi"/>
          <w:color w:val="000000"/>
          <w:spacing w:val="-1"/>
          <w:lang w:val="en-GB"/>
        </w:rPr>
        <w:t>pending, even at the preliminary investigation stage, concerning the ascertainment of the same offences</w:t>
      </w:r>
      <w:r w:rsidR="00BF1D8A" w:rsidRPr="00F73D0E">
        <w:rPr>
          <w:rFonts w:asciiTheme="majorBidi" w:hAnsiTheme="majorBidi" w:cstheme="majorBidi"/>
          <w:color w:val="000000"/>
          <w:spacing w:val="-1"/>
          <w:lang w:val="en-GB"/>
        </w:rPr>
        <w:t>;</w:t>
      </w:r>
    </w:p>
    <w:p w14:paraId="68FC4E9E" w14:textId="0B1FB7AD" w:rsidR="00447FAF" w:rsidRPr="00F73D0E" w:rsidRDefault="00744898" w:rsidP="007E1ECB">
      <w:pPr>
        <w:pStyle w:val="Paragrafoelenco"/>
        <w:numPr>
          <w:ilvl w:val="0"/>
          <w:numId w:val="25"/>
        </w:numPr>
        <w:spacing w:after="160" w:line="240" w:lineRule="auto"/>
        <w:jc w:val="both"/>
        <w:rPr>
          <w:rFonts w:asciiTheme="majorBidi" w:hAnsiTheme="majorBidi" w:cstheme="majorBidi"/>
          <w:color w:val="000000"/>
          <w:spacing w:val="-1"/>
          <w:lang w:val="en-GB"/>
        </w:rPr>
      </w:pPr>
      <w:r w:rsidRPr="00F73D0E">
        <w:rPr>
          <w:rFonts w:asciiTheme="majorBidi" w:hAnsiTheme="majorBidi" w:cstheme="majorBidi"/>
          <w:lang w:val="en-GB"/>
        </w:rPr>
        <w:t xml:space="preserve">that the Company has </w:t>
      </w:r>
      <w:r w:rsidR="003A6E20" w:rsidRPr="00F73D0E">
        <w:rPr>
          <w:rFonts w:asciiTheme="majorBidi" w:hAnsiTheme="majorBidi" w:cstheme="majorBidi"/>
          <w:lang w:val="en-GB"/>
        </w:rPr>
        <w:t xml:space="preserve">invested, in Italy or abroad, at least €2 billion in </w:t>
      </w:r>
      <w:r w:rsidR="00BF1D8A" w:rsidRPr="00F73D0E">
        <w:rPr>
          <w:rFonts w:asciiTheme="majorBidi" w:hAnsiTheme="majorBidi" w:cstheme="majorBidi"/>
          <w:lang w:val="en-GB"/>
        </w:rPr>
        <w:t>real estate</w:t>
      </w:r>
      <w:r w:rsidR="003A6E20" w:rsidRPr="00F73D0E">
        <w:rPr>
          <w:rFonts w:asciiTheme="majorBidi" w:hAnsiTheme="majorBidi" w:cstheme="majorBidi"/>
          <w:lang w:val="en-GB"/>
        </w:rPr>
        <w:t xml:space="preserve"> </w:t>
      </w:r>
      <w:proofErr w:type="gramStart"/>
      <w:r w:rsidR="003A6E20" w:rsidRPr="00F73D0E">
        <w:rPr>
          <w:rFonts w:asciiTheme="majorBidi" w:hAnsiTheme="majorBidi" w:cstheme="majorBidi"/>
          <w:lang w:val="en-GB"/>
        </w:rPr>
        <w:t>assets;</w:t>
      </w:r>
      <w:proofErr w:type="gramEnd"/>
      <w:r w:rsidR="003A6E20" w:rsidRPr="00F73D0E">
        <w:rPr>
          <w:rFonts w:asciiTheme="majorBidi" w:hAnsiTheme="majorBidi" w:cstheme="majorBidi"/>
          <w:lang w:val="en-GB"/>
        </w:rPr>
        <w:t xml:space="preserve"> </w:t>
      </w:r>
    </w:p>
    <w:p w14:paraId="3260FEE2" w14:textId="49C2BB3A" w:rsidR="00447FAF" w:rsidRPr="00F73D0E" w:rsidRDefault="00744898" w:rsidP="007E1ECB">
      <w:pPr>
        <w:pStyle w:val="Paragrafoelenco"/>
        <w:numPr>
          <w:ilvl w:val="0"/>
          <w:numId w:val="25"/>
        </w:numPr>
        <w:spacing w:after="160" w:line="240" w:lineRule="auto"/>
        <w:jc w:val="both"/>
        <w:rPr>
          <w:rFonts w:asciiTheme="majorBidi" w:hAnsiTheme="majorBidi" w:cstheme="majorBidi"/>
          <w:color w:val="000000"/>
          <w:spacing w:val="-1"/>
          <w:lang w:val="en-GB"/>
        </w:rPr>
      </w:pPr>
      <w:r w:rsidRPr="00F73D0E">
        <w:rPr>
          <w:rFonts w:asciiTheme="majorBidi" w:hAnsiTheme="majorBidi" w:cstheme="majorBidi"/>
          <w:b/>
          <w:bCs/>
          <w:i/>
          <w:iCs/>
          <w:lang w:val="en-GB"/>
        </w:rPr>
        <w:t>[</w:t>
      </w:r>
      <w:r w:rsidR="00F73D0E" w:rsidRPr="00F73D0E">
        <w:rPr>
          <w:rFonts w:asciiTheme="majorBidi" w:hAnsiTheme="majorBidi" w:cstheme="majorBidi"/>
          <w:b/>
          <w:bCs/>
          <w:i/>
          <w:iCs/>
          <w:lang w:val="en-GB"/>
        </w:rPr>
        <w:t xml:space="preserve">as an alternative to </w:t>
      </w:r>
      <w:proofErr w:type="spellStart"/>
      <w:r w:rsidR="00F73D0E" w:rsidRPr="00F73D0E">
        <w:rPr>
          <w:rFonts w:asciiTheme="majorBidi" w:hAnsiTheme="majorBidi" w:cstheme="majorBidi"/>
          <w:b/>
          <w:bCs/>
          <w:i/>
          <w:iCs/>
          <w:lang w:val="en-GB"/>
        </w:rPr>
        <w:t>lett</w:t>
      </w:r>
      <w:proofErr w:type="spellEnd"/>
      <w:r w:rsidR="00F73D0E" w:rsidRPr="00F73D0E">
        <w:rPr>
          <w:rFonts w:asciiTheme="majorBidi" w:hAnsiTheme="majorBidi" w:cstheme="majorBidi"/>
          <w:b/>
          <w:bCs/>
          <w:i/>
          <w:iCs/>
          <w:lang w:val="en-GB"/>
        </w:rPr>
        <w:t xml:space="preserve">. C in case </w:t>
      </w:r>
      <w:r w:rsidRPr="00F73D0E">
        <w:rPr>
          <w:rFonts w:asciiTheme="majorBidi" w:hAnsiTheme="majorBidi" w:cstheme="majorBidi"/>
          <w:b/>
          <w:bCs/>
          <w:i/>
          <w:iCs/>
          <w:lang w:val="en-GB"/>
        </w:rPr>
        <w:t xml:space="preserve">the </w:t>
      </w:r>
      <w:r w:rsidR="00F62D8B" w:rsidRPr="00F73D0E">
        <w:rPr>
          <w:rFonts w:asciiTheme="majorBidi" w:hAnsiTheme="majorBidi" w:cstheme="majorBidi"/>
          <w:b/>
          <w:bCs/>
          <w:i/>
          <w:iCs/>
          <w:lang w:val="en-GB"/>
        </w:rPr>
        <w:t xml:space="preserve">Expression </w:t>
      </w:r>
      <w:r w:rsidRPr="00F73D0E">
        <w:rPr>
          <w:rFonts w:asciiTheme="majorBidi" w:hAnsiTheme="majorBidi" w:cstheme="majorBidi"/>
          <w:b/>
          <w:bCs/>
          <w:i/>
          <w:iCs/>
          <w:lang w:val="en-GB"/>
        </w:rPr>
        <w:t xml:space="preserve">of Interest is subscribed by an SGR </w:t>
      </w:r>
      <w:r w:rsidR="00C60F49" w:rsidRPr="00F73D0E">
        <w:rPr>
          <w:rFonts w:asciiTheme="majorBidi" w:hAnsiTheme="majorBidi" w:cstheme="majorBidi"/>
          <w:b/>
          <w:bCs/>
          <w:i/>
          <w:iCs/>
          <w:lang w:val="en-GB"/>
        </w:rPr>
        <w:t xml:space="preserve">or other authorised </w:t>
      </w:r>
      <w:r w:rsidR="00F62D8B" w:rsidRPr="00F73D0E">
        <w:rPr>
          <w:rFonts w:asciiTheme="majorBidi" w:hAnsiTheme="majorBidi" w:cstheme="majorBidi"/>
          <w:b/>
          <w:bCs/>
          <w:i/>
          <w:iCs/>
          <w:lang w:val="en-GB"/>
        </w:rPr>
        <w:t xml:space="preserve">asset </w:t>
      </w:r>
      <w:r w:rsidR="00C60F49" w:rsidRPr="00F73D0E">
        <w:rPr>
          <w:rFonts w:asciiTheme="majorBidi" w:hAnsiTheme="majorBidi" w:cstheme="majorBidi"/>
          <w:b/>
          <w:bCs/>
          <w:i/>
          <w:iCs/>
          <w:lang w:val="en-GB"/>
        </w:rPr>
        <w:t>manager</w:t>
      </w:r>
      <w:r w:rsidRPr="00F73D0E">
        <w:rPr>
          <w:rFonts w:asciiTheme="majorBidi" w:hAnsiTheme="majorBidi" w:cstheme="majorBidi"/>
          <w:b/>
          <w:bCs/>
          <w:i/>
          <w:iCs/>
          <w:lang w:val="en-GB"/>
        </w:rPr>
        <w:t>, either as an individual Investor or as part of a grou</w:t>
      </w:r>
      <w:r w:rsidR="00F62D8B" w:rsidRPr="00F73D0E">
        <w:rPr>
          <w:rFonts w:asciiTheme="majorBidi" w:hAnsiTheme="majorBidi" w:cstheme="majorBidi"/>
          <w:b/>
          <w:bCs/>
          <w:i/>
          <w:iCs/>
          <w:lang w:val="en-GB"/>
        </w:rPr>
        <w:t>p</w:t>
      </w:r>
      <w:r w:rsidRPr="00F73D0E">
        <w:rPr>
          <w:rFonts w:asciiTheme="majorBidi" w:hAnsiTheme="majorBidi" w:cstheme="majorBidi"/>
          <w:b/>
          <w:bCs/>
          <w:i/>
          <w:iCs/>
          <w:lang w:val="en-GB"/>
        </w:rPr>
        <w:t xml:space="preserve"> of Investors] </w:t>
      </w:r>
      <w:r w:rsidR="000D193A" w:rsidRPr="00F73D0E">
        <w:rPr>
          <w:rFonts w:asciiTheme="majorBidi" w:hAnsiTheme="majorBidi" w:cstheme="majorBidi"/>
          <w:lang w:val="en-GB"/>
        </w:rPr>
        <w:t xml:space="preserve">that the Company has </w:t>
      </w:r>
      <w:r w:rsidR="003A6E20" w:rsidRPr="00F73D0E">
        <w:rPr>
          <w:rFonts w:asciiTheme="majorBidi" w:hAnsiTheme="majorBidi" w:cstheme="majorBidi"/>
          <w:lang w:val="en-GB"/>
        </w:rPr>
        <w:t xml:space="preserve">real estate assets under management amounting to at least €2 </w:t>
      </w:r>
      <w:proofErr w:type="gramStart"/>
      <w:r w:rsidR="003A6E20" w:rsidRPr="00F73D0E">
        <w:rPr>
          <w:rFonts w:asciiTheme="majorBidi" w:hAnsiTheme="majorBidi" w:cstheme="majorBidi"/>
          <w:lang w:val="en-GB"/>
        </w:rPr>
        <w:t>billion</w:t>
      </w:r>
      <w:r w:rsidR="00E87113" w:rsidRPr="00F73D0E">
        <w:rPr>
          <w:rFonts w:asciiTheme="majorBidi" w:hAnsiTheme="majorBidi" w:cstheme="majorBidi"/>
          <w:lang w:val="en-GB"/>
        </w:rPr>
        <w:t>;</w:t>
      </w:r>
      <w:proofErr w:type="gramEnd"/>
    </w:p>
    <w:p w14:paraId="4E1EE4C4" w14:textId="1BB3FD2A" w:rsidR="00447FAF" w:rsidRPr="00A86A0C" w:rsidRDefault="00F62D8B" w:rsidP="007E1ECB">
      <w:pPr>
        <w:pStyle w:val="Paragrafoelenco"/>
        <w:numPr>
          <w:ilvl w:val="0"/>
          <w:numId w:val="25"/>
        </w:numPr>
        <w:jc w:val="both"/>
        <w:rPr>
          <w:rFonts w:asciiTheme="majorBidi" w:hAnsiTheme="majorBidi" w:cstheme="majorBidi"/>
          <w:lang w:val="en-GB"/>
        </w:rPr>
      </w:pPr>
      <w:r w:rsidRPr="00A86A0C">
        <w:rPr>
          <w:rFonts w:asciiTheme="majorBidi" w:hAnsiTheme="majorBidi" w:cstheme="majorBidi"/>
          <w:b/>
          <w:bCs/>
          <w:lang w:val="en-GB"/>
        </w:rPr>
        <w:t>[</w:t>
      </w:r>
      <w:r w:rsidR="00744898" w:rsidRPr="00A86A0C">
        <w:rPr>
          <w:rFonts w:asciiTheme="majorBidi" w:hAnsiTheme="majorBidi" w:cstheme="majorBidi"/>
          <w:lang w:val="en-GB"/>
        </w:rPr>
        <w:t xml:space="preserve">that the Company has </w:t>
      </w:r>
      <w:r w:rsidR="00E87113" w:rsidRPr="00A86A0C">
        <w:rPr>
          <w:rFonts w:asciiTheme="majorBidi" w:hAnsiTheme="majorBidi" w:cstheme="majorBidi"/>
          <w:lang w:val="en-GB"/>
        </w:rPr>
        <w:t xml:space="preserve">invested </w:t>
      </w:r>
      <w:r w:rsidR="00D4623C" w:rsidRPr="00A86A0C">
        <w:rPr>
          <w:rFonts w:asciiTheme="majorBidi" w:hAnsiTheme="majorBidi" w:cstheme="majorBidi"/>
          <w:lang w:val="en-GB"/>
        </w:rPr>
        <w:t xml:space="preserve">in </w:t>
      </w:r>
      <w:r w:rsidR="00744898" w:rsidRPr="00A86A0C">
        <w:rPr>
          <w:rFonts w:asciiTheme="majorBidi" w:hAnsiTheme="majorBidi" w:cstheme="majorBidi"/>
          <w:lang w:val="en-GB"/>
        </w:rPr>
        <w:t xml:space="preserve">- </w:t>
      </w:r>
      <w:r w:rsidR="00E87113" w:rsidRPr="00A86A0C">
        <w:rPr>
          <w:rFonts w:asciiTheme="majorBidi" w:hAnsiTheme="majorBidi" w:cstheme="majorBidi"/>
          <w:lang w:val="en-GB"/>
        </w:rPr>
        <w:t xml:space="preserve">or in any case contributed to the realisation of </w:t>
      </w:r>
      <w:r w:rsidR="00744898" w:rsidRPr="00A86A0C">
        <w:rPr>
          <w:rFonts w:asciiTheme="majorBidi" w:hAnsiTheme="majorBidi" w:cstheme="majorBidi"/>
          <w:lang w:val="en-GB"/>
        </w:rPr>
        <w:t xml:space="preserve">- </w:t>
      </w:r>
      <w:r w:rsidR="00E87113" w:rsidRPr="00A86A0C">
        <w:rPr>
          <w:rFonts w:asciiTheme="majorBidi" w:hAnsiTheme="majorBidi" w:cstheme="majorBidi"/>
          <w:lang w:val="en-GB"/>
        </w:rPr>
        <w:t xml:space="preserve">significant real estate development and valorisation projects in Italy and/or abroad, and to this end encloses a </w:t>
      </w:r>
      <w:r w:rsidR="00E87113" w:rsidRPr="00A86A0C">
        <w:rPr>
          <w:rFonts w:asciiTheme="majorBidi" w:hAnsiTheme="majorBidi" w:cstheme="majorBidi"/>
          <w:i/>
          <w:iCs/>
          <w:lang w:val="en-GB"/>
        </w:rPr>
        <w:t xml:space="preserve">company profile </w:t>
      </w:r>
      <w:r w:rsidR="00E87113" w:rsidRPr="00A86A0C">
        <w:rPr>
          <w:rFonts w:asciiTheme="majorBidi" w:hAnsiTheme="majorBidi" w:cstheme="majorBidi"/>
          <w:lang w:val="en-GB"/>
        </w:rPr>
        <w:t>with evidence of the aforesaid development projects</w:t>
      </w:r>
      <w:r w:rsidRPr="00A86A0C">
        <w:rPr>
          <w:rFonts w:asciiTheme="majorBidi" w:hAnsiTheme="majorBidi" w:cstheme="majorBidi"/>
          <w:b/>
          <w:bCs/>
          <w:lang w:val="en-GB"/>
        </w:rPr>
        <w:t>]</w:t>
      </w:r>
      <w:r w:rsidR="00CB12C3" w:rsidRPr="00A86A0C">
        <w:rPr>
          <w:rFonts w:asciiTheme="majorBidi" w:hAnsiTheme="majorBidi" w:cstheme="majorBidi"/>
          <w:lang w:val="en-GB"/>
        </w:rPr>
        <w:t>.</w:t>
      </w:r>
    </w:p>
    <w:p w14:paraId="7D08E0D5" w14:textId="77777777" w:rsidR="00BD360B" w:rsidRPr="006C5AE2" w:rsidRDefault="00BD360B" w:rsidP="007E1ECB">
      <w:pPr>
        <w:spacing w:after="120" w:line="240" w:lineRule="auto"/>
        <w:jc w:val="both"/>
        <w:rPr>
          <w:rFonts w:asciiTheme="majorBidi" w:hAnsiTheme="majorBidi" w:cstheme="majorBidi"/>
          <w:szCs w:val="22"/>
          <w:lang w:val="en-GB"/>
        </w:rPr>
      </w:pPr>
    </w:p>
    <w:p w14:paraId="58A6352D" w14:textId="77777777" w:rsidR="00447FAF" w:rsidRPr="006C5AE2" w:rsidRDefault="00744898">
      <w:pPr>
        <w:spacing w:after="120" w:line="240" w:lineRule="auto"/>
        <w:jc w:val="both"/>
        <w:rPr>
          <w:rFonts w:asciiTheme="majorBidi" w:hAnsiTheme="majorBidi" w:cstheme="majorBidi"/>
          <w:szCs w:val="22"/>
          <w:lang w:val="en-GB"/>
        </w:rPr>
      </w:pPr>
      <w:r w:rsidRPr="006C5AE2">
        <w:rPr>
          <w:rFonts w:asciiTheme="majorBidi" w:hAnsiTheme="majorBidi" w:cstheme="majorBidi"/>
          <w:szCs w:val="22"/>
          <w:lang w:val="en-GB"/>
        </w:rPr>
        <w:t>Place and date</w:t>
      </w:r>
    </w:p>
    <w:p w14:paraId="7B52EB77" w14:textId="77777777" w:rsidR="00F92154" w:rsidRPr="006C5AE2" w:rsidRDefault="00F92154" w:rsidP="009D7426">
      <w:pPr>
        <w:spacing w:after="120" w:line="240" w:lineRule="auto"/>
        <w:jc w:val="both"/>
        <w:rPr>
          <w:rFonts w:asciiTheme="majorBidi" w:hAnsiTheme="majorBidi" w:cstheme="majorBidi"/>
          <w:b/>
          <w:szCs w:val="22"/>
          <w:lang w:val="en-GB"/>
        </w:rPr>
      </w:pPr>
    </w:p>
    <w:p w14:paraId="3720388E" w14:textId="77777777" w:rsidR="00F92154" w:rsidRPr="006C5AE2" w:rsidRDefault="00F92154" w:rsidP="009D7426">
      <w:pPr>
        <w:spacing w:after="120" w:line="240" w:lineRule="auto"/>
        <w:jc w:val="both"/>
        <w:rPr>
          <w:rFonts w:asciiTheme="majorBidi" w:hAnsiTheme="majorBidi" w:cstheme="majorBidi"/>
          <w:b/>
          <w:szCs w:val="22"/>
          <w:lang w:val="en-GB"/>
        </w:rPr>
      </w:pPr>
    </w:p>
    <w:p w14:paraId="6A267108" w14:textId="77777777" w:rsidR="00447FAF" w:rsidRPr="006C5AE2" w:rsidRDefault="00744898" w:rsidP="0069575B">
      <w:pPr>
        <w:spacing w:after="120" w:line="240" w:lineRule="auto"/>
        <w:rPr>
          <w:rFonts w:asciiTheme="majorBidi" w:hAnsiTheme="majorBidi" w:cstheme="majorBidi"/>
          <w:b/>
          <w:szCs w:val="22"/>
          <w:lang w:val="en-GB"/>
        </w:rPr>
      </w:pPr>
      <w:r w:rsidRPr="006C5AE2">
        <w:rPr>
          <w:rFonts w:asciiTheme="majorBidi" w:hAnsiTheme="majorBidi" w:cstheme="majorBidi"/>
          <w:b/>
          <w:szCs w:val="22"/>
          <w:lang w:val="en-GB"/>
        </w:rPr>
        <w:t>Signature</w:t>
      </w:r>
    </w:p>
    <w:p w14:paraId="5FCB2AC1" w14:textId="77777777" w:rsidR="00F92154" w:rsidRPr="006C5AE2" w:rsidRDefault="00F92154" w:rsidP="009D7426">
      <w:pPr>
        <w:spacing w:after="120" w:line="240" w:lineRule="auto"/>
        <w:jc w:val="right"/>
        <w:rPr>
          <w:rFonts w:asciiTheme="majorBidi" w:hAnsiTheme="majorBidi" w:cstheme="majorBidi"/>
          <w:b/>
          <w:szCs w:val="22"/>
          <w:lang w:val="en-GB"/>
        </w:rPr>
      </w:pPr>
      <w:r w:rsidRPr="006C5AE2">
        <w:rPr>
          <w:rFonts w:asciiTheme="majorBidi" w:hAnsiTheme="majorBidi" w:cstheme="majorBidi"/>
          <w:b/>
          <w:szCs w:val="22"/>
          <w:lang w:val="en-GB"/>
        </w:rPr>
        <w:t xml:space="preserve"> </w:t>
      </w:r>
    </w:p>
    <w:p w14:paraId="103408B4" w14:textId="77777777" w:rsidR="00447FAF" w:rsidRDefault="00744898" w:rsidP="0069575B">
      <w:pPr>
        <w:spacing w:after="120" w:line="240" w:lineRule="auto"/>
        <w:rPr>
          <w:rFonts w:asciiTheme="majorBidi" w:hAnsiTheme="majorBidi" w:cstheme="majorBidi"/>
          <w:b/>
          <w:szCs w:val="22"/>
          <w:lang w:val="en-GB"/>
        </w:rPr>
      </w:pPr>
      <w:r w:rsidRPr="006C5AE2">
        <w:rPr>
          <w:rFonts w:asciiTheme="majorBidi" w:hAnsiTheme="majorBidi" w:cstheme="majorBidi"/>
          <w:b/>
          <w:szCs w:val="22"/>
          <w:lang w:val="en-GB"/>
        </w:rPr>
        <w:t>_______________________________</w:t>
      </w:r>
    </w:p>
    <w:p w14:paraId="27D2EDF3" w14:textId="35D1E79E" w:rsidR="0069575B" w:rsidRPr="006C5AE2" w:rsidRDefault="0069575B" w:rsidP="0069575B">
      <w:pPr>
        <w:spacing w:after="120" w:line="240" w:lineRule="auto"/>
        <w:rPr>
          <w:rFonts w:asciiTheme="majorBidi" w:hAnsiTheme="majorBidi" w:cstheme="majorBidi"/>
          <w:b/>
          <w:szCs w:val="22"/>
          <w:lang w:val="en-GB"/>
        </w:rPr>
      </w:pPr>
      <w:r>
        <w:rPr>
          <w:rFonts w:asciiTheme="majorBidi" w:hAnsiTheme="majorBidi" w:cstheme="majorBidi"/>
          <w:b/>
          <w:szCs w:val="22"/>
          <w:lang w:val="en-GB"/>
        </w:rPr>
        <w:t>[•]</w:t>
      </w:r>
    </w:p>
    <w:p w14:paraId="373EAC05" w14:textId="77777777" w:rsidR="00F92154" w:rsidRPr="006C5AE2" w:rsidRDefault="00F92154" w:rsidP="009D7426">
      <w:pPr>
        <w:spacing w:after="120" w:line="240" w:lineRule="auto"/>
        <w:jc w:val="right"/>
        <w:rPr>
          <w:rFonts w:asciiTheme="majorBidi" w:hAnsiTheme="majorBidi" w:cstheme="majorBidi"/>
          <w:b/>
          <w:szCs w:val="22"/>
          <w:lang w:val="en-GB"/>
        </w:rPr>
      </w:pPr>
    </w:p>
    <w:p w14:paraId="7A5A125B" w14:textId="7C7D3C88" w:rsidR="00447FAF" w:rsidRPr="006C5AE2" w:rsidRDefault="00744898">
      <w:pPr>
        <w:spacing w:after="120" w:line="240" w:lineRule="auto"/>
        <w:jc w:val="both"/>
        <w:rPr>
          <w:rFonts w:asciiTheme="majorBidi" w:hAnsiTheme="majorBidi" w:cstheme="majorBidi"/>
          <w:i/>
          <w:szCs w:val="22"/>
          <w:lang w:val="en-GB"/>
        </w:rPr>
      </w:pPr>
      <w:r w:rsidRPr="006C5AE2">
        <w:rPr>
          <w:rFonts w:asciiTheme="majorBidi" w:hAnsiTheme="majorBidi" w:cstheme="majorBidi"/>
          <w:i/>
          <w:szCs w:val="22"/>
          <w:lang w:val="en-GB"/>
        </w:rPr>
        <w:t>Please find enclosed</w:t>
      </w:r>
      <w:r w:rsidR="00A4710B" w:rsidRPr="006C5AE2">
        <w:rPr>
          <w:rFonts w:asciiTheme="majorBidi" w:hAnsiTheme="majorBidi" w:cstheme="majorBidi"/>
          <w:i/>
          <w:szCs w:val="22"/>
          <w:lang w:val="en-GB"/>
        </w:rPr>
        <w:t xml:space="preserve">: </w:t>
      </w:r>
    </w:p>
    <w:p w14:paraId="6C7F2564" w14:textId="725F79B8" w:rsidR="00447FAF" w:rsidRPr="006C5AE2" w:rsidRDefault="00F62D8B">
      <w:pPr>
        <w:pStyle w:val="Paragrafoelenco"/>
        <w:numPr>
          <w:ilvl w:val="0"/>
          <w:numId w:val="27"/>
        </w:numPr>
        <w:spacing w:after="120" w:line="240" w:lineRule="auto"/>
        <w:jc w:val="both"/>
        <w:rPr>
          <w:rFonts w:asciiTheme="majorBidi" w:hAnsiTheme="majorBidi" w:cstheme="majorBidi"/>
          <w:i/>
          <w:lang w:val="en-GB"/>
        </w:rPr>
      </w:pPr>
      <w:r w:rsidRPr="006C5AE2">
        <w:rPr>
          <w:rFonts w:asciiTheme="majorBidi" w:hAnsiTheme="majorBidi" w:cstheme="majorBidi"/>
          <w:i/>
          <w:lang w:val="en-GB"/>
        </w:rPr>
        <w:t xml:space="preserve">copy </w:t>
      </w:r>
      <w:r w:rsidR="00744898" w:rsidRPr="006C5AE2">
        <w:rPr>
          <w:rFonts w:asciiTheme="majorBidi" w:hAnsiTheme="majorBidi" w:cstheme="majorBidi"/>
          <w:i/>
          <w:lang w:val="en-GB"/>
        </w:rPr>
        <w:t xml:space="preserve">of </w:t>
      </w:r>
      <w:r w:rsidR="00F92154" w:rsidRPr="006C5AE2">
        <w:rPr>
          <w:rFonts w:asciiTheme="majorBidi" w:hAnsiTheme="majorBidi" w:cstheme="majorBidi"/>
          <w:i/>
          <w:lang w:val="en-GB"/>
        </w:rPr>
        <w:t xml:space="preserve">the identity document of the </w:t>
      </w:r>
      <w:r w:rsidR="00D33F18" w:rsidRPr="006C5AE2">
        <w:rPr>
          <w:rFonts w:asciiTheme="majorBidi" w:hAnsiTheme="majorBidi" w:cstheme="majorBidi"/>
          <w:i/>
          <w:lang w:val="en-GB"/>
        </w:rPr>
        <w:t>signatory</w:t>
      </w:r>
      <w:r w:rsidRPr="006C5AE2">
        <w:rPr>
          <w:rFonts w:asciiTheme="majorBidi" w:hAnsiTheme="majorBidi" w:cstheme="majorBidi"/>
          <w:i/>
          <w:lang w:val="en-GB"/>
        </w:rPr>
        <w:t xml:space="preserve"> under validity</w:t>
      </w:r>
      <w:r w:rsidR="00F92154" w:rsidRPr="006C5AE2">
        <w:rPr>
          <w:rFonts w:asciiTheme="majorBidi" w:hAnsiTheme="majorBidi" w:cstheme="majorBidi"/>
          <w:i/>
          <w:lang w:val="en-GB"/>
        </w:rPr>
        <w:t>.</w:t>
      </w:r>
    </w:p>
    <w:p w14:paraId="64CA62BD" w14:textId="3075AB3B" w:rsidR="00447FAF" w:rsidRPr="00D675BE" w:rsidRDefault="00585C8F">
      <w:pPr>
        <w:pStyle w:val="Paragrafoelenco"/>
        <w:numPr>
          <w:ilvl w:val="0"/>
          <w:numId w:val="27"/>
        </w:numPr>
        <w:spacing w:after="120" w:line="240" w:lineRule="auto"/>
        <w:jc w:val="both"/>
        <w:rPr>
          <w:rFonts w:asciiTheme="majorBidi" w:hAnsiTheme="majorBidi" w:cstheme="majorBidi"/>
          <w:i/>
          <w:lang w:val="en-GB"/>
        </w:rPr>
      </w:pPr>
      <w:r w:rsidRPr="00D675BE">
        <w:rPr>
          <w:rFonts w:asciiTheme="majorBidi" w:hAnsiTheme="majorBidi" w:cstheme="majorBidi"/>
          <w:i/>
          <w:iCs/>
          <w:lang w:val="en-GB"/>
        </w:rPr>
        <w:t>[</w:t>
      </w:r>
      <w:r w:rsidR="00744898" w:rsidRPr="00D675BE">
        <w:rPr>
          <w:rFonts w:asciiTheme="majorBidi" w:hAnsiTheme="majorBidi" w:cstheme="majorBidi"/>
          <w:i/>
          <w:iCs/>
          <w:lang w:val="en-GB"/>
        </w:rPr>
        <w:t xml:space="preserve">company profile with evidence of the development projects </w:t>
      </w:r>
      <w:r w:rsidR="00D4623C" w:rsidRPr="00D675BE">
        <w:rPr>
          <w:rFonts w:asciiTheme="majorBidi" w:hAnsiTheme="majorBidi" w:cstheme="majorBidi"/>
          <w:i/>
          <w:iCs/>
          <w:lang w:val="en-GB"/>
        </w:rPr>
        <w:t xml:space="preserve">in which </w:t>
      </w:r>
      <w:r w:rsidR="00F62D8B" w:rsidRPr="00D675BE">
        <w:rPr>
          <w:rFonts w:asciiTheme="majorBidi" w:hAnsiTheme="majorBidi" w:cstheme="majorBidi"/>
          <w:i/>
          <w:iCs/>
          <w:lang w:val="en-GB"/>
        </w:rPr>
        <w:t>the Company</w:t>
      </w:r>
      <w:r w:rsidR="00D4623C" w:rsidRPr="00D675BE">
        <w:rPr>
          <w:rFonts w:asciiTheme="majorBidi" w:hAnsiTheme="majorBidi" w:cstheme="majorBidi"/>
          <w:i/>
          <w:iCs/>
          <w:lang w:val="en-GB"/>
        </w:rPr>
        <w:t xml:space="preserve"> has invested or to whose realisation it has contributed</w:t>
      </w:r>
      <w:r w:rsidRPr="00D675BE">
        <w:rPr>
          <w:rFonts w:asciiTheme="majorBidi" w:hAnsiTheme="majorBidi" w:cstheme="majorBidi"/>
          <w:i/>
          <w:iCs/>
          <w:lang w:val="en-GB"/>
        </w:rPr>
        <w:t>]</w:t>
      </w:r>
      <w:r w:rsidR="00CB12C3" w:rsidRPr="00D675BE">
        <w:rPr>
          <w:rFonts w:asciiTheme="majorBidi" w:hAnsiTheme="majorBidi" w:cstheme="majorBidi"/>
          <w:i/>
          <w:iCs/>
          <w:lang w:val="en-GB"/>
        </w:rPr>
        <w:t>.</w:t>
      </w:r>
    </w:p>
    <w:p w14:paraId="44814445" w14:textId="77777777" w:rsidR="00447FAF" w:rsidRPr="006C5AE2" w:rsidRDefault="00744898">
      <w:pPr>
        <w:spacing w:after="120" w:line="240" w:lineRule="auto"/>
        <w:jc w:val="both"/>
        <w:rPr>
          <w:rFonts w:asciiTheme="majorBidi" w:hAnsiTheme="majorBidi" w:cstheme="majorBidi"/>
          <w:i/>
          <w:szCs w:val="22"/>
          <w:lang w:val="en-GB"/>
        </w:rPr>
      </w:pPr>
      <w:r w:rsidRPr="006C5AE2">
        <w:rPr>
          <w:rFonts w:asciiTheme="majorBidi" w:hAnsiTheme="majorBidi" w:cstheme="majorBidi"/>
          <w:i/>
          <w:szCs w:val="22"/>
          <w:lang w:val="en-GB"/>
        </w:rPr>
        <w:t xml:space="preserve">If this declaration is signed by an attorney, the </w:t>
      </w:r>
      <w:r w:rsidR="00D33F18" w:rsidRPr="006C5AE2">
        <w:rPr>
          <w:rFonts w:asciiTheme="majorBidi" w:hAnsiTheme="majorBidi" w:cstheme="majorBidi"/>
          <w:i/>
          <w:szCs w:val="22"/>
          <w:lang w:val="en-GB"/>
        </w:rPr>
        <w:t xml:space="preserve">relevant </w:t>
      </w:r>
      <w:r w:rsidRPr="006C5AE2">
        <w:rPr>
          <w:rFonts w:asciiTheme="majorBidi" w:hAnsiTheme="majorBidi" w:cstheme="majorBidi"/>
          <w:i/>
          <w:szCs w:val="22"/>
          <w:lang w:val="en-GB"/>
        </w:rPr>
        <w:t>power of attorney must also be attached.</w:t>
      </w:r>
    </w:p>
    <w:sectPr w:rsidR="00447FAF" w:rsidRPr="006C5AE2" w:rsidSect="00C20EE9">
      <w:footerReference w:type="even" r:id="rId11"/>
      <w:footerReference w:type="default" r:id="rId12"/>
      <w:headerReference w:type="first" r:id="rId13"/>
      <w:pgSz w:w="11906" w:h="16838"/>
      <w:pgMar w:top="1418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EBA44" w14:textId="77777777" w:rsidR="003218B6" w:rsidRDefault="003218B6">
      <w:r>
        <w:separator/>
      </w:r>
    </w:p>
  </w:endnote>
  <w:endnote w:type="continuationSeparator" w:id="0">
    <w:p w14:paraId="1A9AC629" w14:textId="77777777" w:rsidR="003218B6" w:rsidRDefault="00321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6DB54" w14:textId="77777777" w:rsidR="00447FAF" w:rsidRDefault="00744898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5D5AE6">
      <w:rPr>
        <w:noProof/>
      </w:rPr>
      <w:t>2</w:t>
    </w:r>
    <w:r>
      <w:fldChar w:fldCharType="end"/>
    </w:r>
  </w:p>
  <w:p w14:paraId="74B8EEA5" w14:textId="77777777" w:rsidR="008E4302" w:rsidRDefault="008E4302" w:rsidP="001E7656">
    <w:pPr>
      <w:ind w:right="360"/>
    </w:pPr>
  </w:p>
  <w:p w14:paraId="75A81491" w14:textId="77777777" w:rsidR="00F417A9" w:rsidRDefault="00F417A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3531C" w14:textId="77777777" w:rsidR="00447FAF" w:rsidRPr="00A4710B" w:rsidRDefault="00744898">
    <w:pPr>
      <w:pStyle w:val="Pidipagina"/>
      <w:framePr w:wrap="around" w:vAnchor="text" w:hAnchor="margin" w:xAlign="right" w:y="1"/>
      <w:rPr>
        <w:rStyle w:val="Numeropagina"/>
        <w:rFonts w:ascii="Lucida Sans Unicode" w:hAnsi="Lucida Sans Unicode" w:cs="Lucida Sans Unicode"/>
        <w:sz w:val="18"/>
        <w:szCs w:val="18"/>
      </w:rPr>
    </w:pPr>
    <w:r w:rsidRPr="00A4710B">
      <w:rPr>
        <w:rStyle w:val="Numeropagina"/>
        <w:rFonts w:ascii="Lucida Sans Unicode" w:hAnsi="Lucida Sans Unicode" w:cs="Lucida Sans Unicode"/>
        <w:sz w:val="18"/>
        <w:szCs w:val="18"/>
      </w:rPr>
      <w:fldChar w:fldCharType="begin"/>
    </w:r>
    <w:r w:rsidRPr="00A4710B">
      <w:rPr>
        <w:rStyle w:val="Numeropagina"/>
        <w:rFonts w:ascii="Lucida Sans Unicode" w:hAnsi="Lucida Sans Unicode" w:cs="Lucida Sans Unicode"/>
        <w:sz w:val="18"/>
        <w:szCs w:val="18"/>
      </w:rPr>
      <w:instrText xml:space="preserve">PAGE  </w:instrText>
    </w:r>
    <w:r w:rsidRPr="00A4710B">
      <w:rPr>
        <w:rStyle w:val="Numeropagina"/>
        <w:rFonts w:ascii="Lucida Sans Unicode" w:hAnsi="Lucida Sans Unicode" w:cs="Lucida Sans Unicode"/>
        <w:sz w:val="18"/>
        <w:szCs w:val="18"/>
      </w:rPr>
      <w:fldChar w:fldCharType="separate"/>
    </w:r>
    <w:r w:rsidR="009D643A" w:rsidRPr="00A4710B">
      <w:rPr>
        <w:rStyle w:val="Numeropagina"/>
        <w:rFonts w:ascii="Lucida Sans Unicode" w:hAnsi="Lucida Sans Unicode" w:cs="Lucida Sans Unicode"/>
        <w:noProof/>
        <w:sz w:val="18"/>
        <w:szCs w:val="18"/>
      </w:rPr>
      <w:t>4</w:t>
    </w:r>
    <w:r w:rsidRPr="00A4710B">
      <w:rPr>
        <w:rStyle w:val="Numeropagina"/>
        <w:rFonts w:ascii="Lucida Sans Unicode" w:hAnsi="Lucida Sans Unicode" w:cs="Lucida Sans Unicode"/>
        <w:sz w:val="18"/>
        <w:szCs w:val="18"/>
      </w:rPr>
      <w:fldChar w:fldCharType="end"/>
    </w:r>
  </w:p>
  <w:p w14:paraId="23281378" w14:textId="77777777" w:rsidR="008E4302" w:rsidRPr="00F359F6" w:rsidRDefault="008E4302" w:rsidP="00E22A3D">
    <w:pPr>
      <w:ind w:right="360"/>
      <w:rPr>
        <w:color w:val="05377C"/>
      </w:rPr>
    </w:pPr>
  </w:p>
  <w:p w14:paraId="537FA236" w14:textId="77777777" w:rsidR="00F417A9" w:rsidRDefault="00F417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C8FD8" w14:textId="77777777" w:rsidR="003218B6" w:rsidRDefault="003218B6">
      <w:r>
        <w:separator/>
      </w:r>
    </w:p>
  </w:footnote>
  <w:footnote w:type="continuationSeparator" w:id="0">
    <w:p w14:paraId="43B2272F" w14:textId="77777777" w:rsidR="003218B6" w:rsidRDefault="00321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7FD1E" w14:textId="023D7366" w:rsidR="00415B6E" w:rsidRPr="000F55AE" w:rsidRDefault="00645394" w:rsidP="006C5AE2">
    <w:pPr>
      <w:jc w:val="center"/>
      <w:rPr>
        <w:rFonts w:asciiTheme="majorBidi" w:hAnsiTheme="majorBidi" w:cstheme="majorBidi"/>
        <w:i/>
        <w:iCs/>
        <w:noProof/>
        <w:szCs w:val="22"/>
        <w:lang w:val="en-GB"/>
      </w:rPr>
    </w:pPr>
    <w:r w:rsidRPr="000F55AE">
      <w:rPr>
        <w:rFonts w:asciiTheme="majorBidi" w:hAnsiTheme="majorBidi" w:cstheme="majorBidi"/>
        <w:i/>
        <w:iCs/>
        <w:noProof/>
        <w:szCs w:val="22"/>
        <w:lang w:val="en-GB"/>
      </w:rPr>
      <w:t xml:space="preserve">[On </w:t>
    </w:r>
    <w:r w:rsidR="00A86A0C" w:rsidRPr="000F55AE">
      <w:rPr>
        <w:rFonts w:asciiTheme="majorBidi" w:hAnsiTheme="majorBidi" w:cstheme="majorBidi"/>
        <w:i/>
        <w:iCs/>
        <w:noProof/>
        <w:szCs w:val="22"/>
        <w:lang w:val="en-GB"/>
      </w:rPr>
      <w:t>p</w:t>
    </w:r>
    <w:r w:rsidRPr="000F55AE">
      <w:rPr>
        <w:rFonts w:asciiTheme="majorBidi" w:hAnsiTheme="majorBidi" w:cstheme="majorBidi"/>
        <w:i/>
        <w:iCs/>
        <w:noProof/>
        <w:szCs w:val="22"/>
        <w:lang w:val="en-GB"/>
      </w:rPr>
      <w:t>otential Investor’s letterhead]</w:t>
    </w:r>
  </w:p>
  <w:p w14:paraId="341A37A6" w14:textId="77777777" w:rsidR="002C067B" w:rsidRDefault="002C067B" w:rsidP="006C5AE2">
    <w:pPr>
      <w:jc w:val="center"/>
      <w:rPr>
        <w:rFonts w:asciiTheme="majorBidi" w:hAnsiTheme="majorBidi" w:cstheme="majorBidi"/>
        <w:b/>
        <w:bCs/>
        <w:i/>
        <w:iCs/>
        <w:noProof/>
        <w:szCs w:val="22"/>
        <w:lang w:val="en-GB"/>
      </w:rPr>
    </w:pPr>
  </w:p>
  <w:p w14:paraId="6675961D" w14:textId="77777777" w:rsidR="00D54F6E" w:rsidRDefault="00D54F6E" w:rsidP="006C5AE2">
    <w:pPr>
      <w:jc w:val="center"/>
      <w:rPr>
        <w:rFonts w:asciiTheme="majorBidi" w:hAnsiTheme="majorBidi" w:cstheme="majorBidi"/>
        <w:b/>
        <w:bCs/>
        <w:i/>
        <w:iCs/>
        <w:noProof/>
        <w:szCs w:val="22"/>
        <w:lang w:val="en-GB"/>
      </w:rPr>
    </w:pPr>
  </w:p>
  <w:p w14:paraId="2DDF161F" w14:textId="77777777" w:rsidR="00D54F6E" w:rsidRDefault="00D54F6E" w:rsidP="006C5AE2">
    <w:pPr>
      <w:jc w:val="center"/>
      <w:rPr>
        <w:rFonts w:asciiTheme="majorBidi" w:hAnsiTheme="majorBidi" w:cstheme="majorBidi"/>
        <w:b/>
        <w:bCs/>
        <w:i/>
        <w:iCs/>
        <w:noProof/>
        <w:szCs w:val="22"/>
        <w:lang w:val="en-GB"/>
      </w:rPr>
    </w:pPr>
  </w:p>
  <w:p w14:paraId="5A6E4253" w14:textId="77777777" w:rsidR="002C067B" w:rsidRPr="006C5AE2" w:rsidRDefault="002C067B" w:rsidP="006C5AE2">
    <w:pPr>
      <w:jc w:val="center"/>
      <w:rPr>
        <w:rFonts w:asciiTheme="majorBidi" w:hAnsiTheme="majorBidi" w:cstheme="majorBidi"/>
        <w:i/>
        <w:iCs/>
        <w:szCs w:val="2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57E04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570C1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BDCE2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9F249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08A869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6C69A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B0288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6A22E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5B631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9501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87AA8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68D0461"/>
    <w:multiLevelType w:val="hybridMultilevel"/>
    <w:tmpl w:val="50CAB6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1337C9"/>
    <w:multiLevelType w:val="hybridMultilevel"/>
    <w:tmpl w:val="CAB8921C"/>
    <w:lvl w:ilvl="0" w:tplc="B850462A">
      <w:start w:val="1"/>
      <w:numFmt w:val="upperLetter"/>
      <w:lvlText w:val="%1)"/>
      <w:lvlJc w:val="left"/>
      <w:pPr>
        <w:ind w:left="685" w:hanging="586"/>
      </w:pPr>
      <w:rPr>
        <w:rFonts w:ascii="Arial" w:eastAsia="Arial" w:hAnsi="Arial" w:hint="default"/>
        <w:color w:val="233B3F"/>
        <w:w w:val="101"/>
        <w:sz w:val="20"/>
        <w:szCs w:val="20"/>
      </w:rPr>
    </w:lvl>
    <w:lvl w:ilvl="1" w:tplc="318896F4">
      <w:start w:val="1"/>
      <w:numFmt w:val="lowerRoman"/>
      <w:lvlText w:val="(%2)"/>
      <w:lvlJc w:val="left"/>
      <w:pPr>
        <w:ind w:left="1228" w:hanging="558"/>
      </w:pPr>
      <w:rPr>
        <w:rFonts w:ascii="Arial" w:eastAsia="Arial" w:hAnsi="Arial" w:hint="default"/>
        <w:color w:val="52666B"/>
        <w:spacing w:val="5"/>
        <w:w w:val="89"/>
        <w:sz w:val="20"/>
        <w:szCs w:val="20"/>
      </w:rPr>
    </w:lvl>
    <w:lvl w:ilvl="2" w:tplc="9EB4D5BA">
      <w:start w:val="1"/>
      <w:numFmt w:val="bullet"/>
      <w:lvlText w:val="•"/>
      <w:lvlJc w:val="left"/>
      <w:pPr>
        <w:ind w:left="1228" w:hanging="558"/>
      </w:pPr>
      <w:rPr>
        <w:rFonts w:hint="default"/>
      </w:rPr>
    </w:lvl>
    <w:lvl w:ilvl="3" w:tplc="C010D4FE">
      <w:start w:val="1"/>
      <w:numFmt w:val="bullet"/>
      <w:lvlText w:val="•"/>
      <w:lvlJc w:val="left"/>
      <w:pPr>
        <w:ind w:left="2242" w:hanging="558"/>
      </w:pPr>
      <w:rPr>
        <w:rFonts w:hint="default"/>
      </w:rPr>
    </w:lvl>
    <w:lvl w:ilvl="4" w:tplc="AB58F4C4">
      <w:start w:val="1"/>
      <w:numFmt w:val="bullet"/>
      <w:lvlText w:val="•"/>
      <w:lvlJc w:val="left"/>
      <w:pPr>
        <w:ind w:left="3256" w:hanging="558"/>
      </w:pPr>
      <w:rPr>
        <w:rFonts w:hint="default"/>
      </w:rPr>
    </w:lvl>
    <w:lvl w:ilvl="5" w:tplc="9328FE52">
      <w:start w:val="1"/>
      <w:numFmt w:val="bullet"/>
      <w:lvlText w:val="•"/>
      <w:lvlJc w:val="left"/>
      <w:pPr>
        <w:ind w:left="4270" w:hanging="558"/>
      </w:pPr>
      <w:rPr>
        <w:rFonts w:hint="default"/>
      </w:rPr>
    </w:lvl>
    <w:lvl w:ilvl="6" w:tplc="404C2D0E">
      <w:start w:val="1"/>
      <w:numFmt w:val="bullet"/>
      <w:lvlText w:val="•"/>
      <w:lvlJc w:val="left"/>
      <w:pPr>
        <w:ind w:left="5284" w:hanging="558"/>
      </w:pPr>
      <w:rPr>
        <w:rFonts w:hint="default"/>
      </w:rPr>
    </w:lvl>
    <w:lvl w:ilvl="7" w:tplc="CC28BAEE">
      <w:start w:val="1"/>
      <w:numFmt w:val="bullet"/>
      <w:lvlText w:val="•"/>
      <w:lvlJc w:val="left"/>
      <w:pPr>
        <w:ind w:left="6298" w:hanging="558"/>
      </w:pPr>
      <w:rPr>
        <w:rFonts w:hint="default"/>
      </w:rPr>
    </w:lvl>
    <w:lvl w:ilvl="8" w:tplc="B4DAB6C8">
      <w:start w:val="1"/>
      <w:numFmt w:val="bullet"/>
      <w:lvlText w:val="•"/>
      <w:lvlJc w:val="left"/>
      <w:pPr>
        <w:ind w:left="7312" w:hanging="558"/>
      </w:pPr>
      <w:rPr>
        <w:rFonts w:hint="default"/>
      </w:rPr>
    </w:lvl>
  </w:abstractNum>
  <w:abstractNum w:abstractNumId="13" w15:restartNumberingAfterBreak="0">
    <w:nsid w:val="2F5163C8"/>
    <w:multiLevelType w:val="hybridMultilevel"/>
    <w:tmpl w:val="5AF83B2C"/>
    <w:lvl w:ilvl="0" w:tplc="0410000F">
      <w:start w:val="1"/>
      <w:numFmt w:val="decimal"/>
      <w:lvlText w:val="%1."/>
      <w:lvlJc w:val="left"/>
      <w:pPr>
        <w:ind w:left="1485" w:hanging="360"/>
      </w:pPr>
    </w:lvl>
    <w:lvl w:ilvl="1" w:tplc="04100019" w:tentative="1">
      <w:start w:val="1"/>
      <w:numFmt w:val="lowerLetter"/>
      <w:lvlText w:val="%2."/>
      <w:lvlJc w:val="left"/>
      <w:pPr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 w15:restartNumberingAfterBreak="0">
    <w:nsid w:val="3BB24AFD"/>
    <w:multiLevelType w:val="hybridMultilevel"/>
    <w:tmpl w:val="1FC0509A"/>
    <w:lvl w:ilvl="0" w:tplc="66740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C559C"/>
    <w:multiLevelType w:val="hybridMultilevel"/>
    <w:tmpl w:val="19066AA6"/>
    <w:lvl w:ilvl="0" w:tplc="4184B2FA">
      <w:numFmt w:val="bullet"/>
      <w:lvlText w:val="-"/>
      <w:lvlJc w:val="left"/>
      <w:pPr>
        <w:ind w:left="1026" w:hanging="360"/>
      </w:pPr>
      <w:rPr>
        <w:rFonts w:ascii="Times New Roman" w:eastAsia="Times New Roman" w:hAnsi="Times New Roman" w:hint="default"/>
        <w:spacing w:val="0"/>
      </w:rPr>
    </w:lvl>
    <w:lvl w:ilvl="1" w:tplc="0410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6" w15:restartNumberingAfterBreak="0">
    <w:nsid w:val="43B372AA"/>
    <w:multiLevelType w:val="multilevel"/>
    <w:tmpl w:val="11E01974"/>
    <w:styleLink w:val="Stile2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Roman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9D28F9"/>
    <w:multiLevelType w:val="hybridMultilevel"/>
    <w:tmpl w:val="393AE9A2"/>
    <w:lvl w:ilvl="0" w:tplc="C5B43D0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217D2"/>
    <w:multiLevelType w:val="multilevel"/>
    <w:tmpl w:val="11E01974"/>
    <w:numStyleLink w:val="Stile2"/>
  </w:abstractNum>
  <w:abstractNum w:abstractNumId="19" w15:restartNumberingAfterBreak="0">
    <w:nsid w:val="596A061F"/>
    <w:multiLevelType w:val="hybridMultilevel"/>
    <w:tmpl w:val="1BFE65DC"/>
    <w:lvl w:ilvl="0" w:tplc="4184B2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pacing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62B15"/>
    <w:multiLevelType w:val="multilevel"/>
    <w:tmpl w:val="18BC45DC"/>
    <w:numStyleLink w:val="Stile1"/>
  </w:abstractNum>
  <w:abstractNum w:abstractNumId="21" w15:restartNumberingAfterBreak="0">
    <w:nsid w:val="5EB17927"/>
    <w:multiLevelType w:val="hybridMultilevel"/>
    <w:tmpl w:val="7CD8FA84"/>
    <w:lvl w:ilvl="0" w:tplc="15DA8AD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E40A5"/>
    <w:multiLevelType w:val="hybridMultilevel"/>
    <w:tmpl w:val="EA3477B4"/>
    <w:lvl w:ilvl="0" w:tplc="C2C451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92F6928A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i w:val="0"/>
        <w:iCs w:val="0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C42F2"/>
    <w:multiLevelType w:val="hybridMultilevel"/>
    <w:tmpl w:val="79123778"/>
    <w:lvl w:ilvl="0" w:tplc="247A81AC">
      <w:start w:val="1"/>
      <w:numFmt w:val="none"/>
      <w:lvlText w:val="%1."/>
      <w:lvlJc w:val="left"/>
      <w:pPr>
        <w:tabs>
          <w:tab w:val="num" w:pos="207"/>
        </w:tabs>
        <w:ind w:left="207" w:hanging="207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D86962"/>
    <w:multiLevelType w:val="hybridMultilevel"/>
    <w:tmpl w:val="302689C2"/>
    <w:lvl w:ilvl="0" w:tplc="4184B2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pacing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83C60"/>
    <w:multiLevelType w:val="multilevel"/>
    <w:tmpl w:val="18BC45DC"/>
    <w:styleLink w:val="Stile1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Roman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58552122">
    <w:abstractNumId w:val="23"/>
  </w:num>
  <w:num w:numId="2" w16cid:durableId="1222138253">
    <w:abstractNumId w:val="0"/>
  </w:num>
  <w:num w:numId="3" w16cid:durableId="763576920">
    <w:abstractNumId w:val="9"/>
  </w:num>
  <w:num w:numId="4" w16cid:durableId="2127314646">
    <w:abstractNumId w:val="4"/>
  </w:num>
  <w:num w:numId="5" w16cid:durableId="1422530874">
    <w:abstractNumId w:val="3"/>
  </w:num>
  <w:num w:numId="6" w16cid:durableId="1887060525">
    <w:abstractNumId w:val="2"/>
  </w:num>
  <w:num w:numId="7" w16cid:durableId="1958676755">
    <w:abstractNumId w:val="1"/>
  </w:num>
  <w:num w:numId="8" w16cid:durableId="1516965689">
    <w:abstractNumId w:val="10"/>
  </w:num>
  <w:num w:numId="9" w16cid:durableId="1015762642">
    <w:abstractNumId w:val="8"/>
  </w:num>
  <w:num w:numId="10" w16cid:durableId="361590289">
    <w:abstractNumId w:val="7"/>
  </w:num>
  <w:num w:numId="11" w16cid:durableId="1161047060">
    <w:abstractNumId w:val="6"/>
  </w:num>
  <w:num w:numId="12" w16cid:durableId="1105658757">
    <w:abstractNumId w:val="5"/>
  </w:num>
  <w:num w:numId="13" w16cid:durableId="1046687206">
    <w:abstractNumId w:val="13"/>
  </w:num>
  <w:num w:numId="14" w16cid:durableId="2123569502">
    <w:abstractNumId w:val="14"/>
  </w:num>
  <w:num w:numId="15" w16cid:durableId="1405420691">
    <w:abstractNumId w:val="24"/>
  </w:num>
  <w:num w:numId="16" w16cid:durableId="867449032">
    <w:abstractNumId w:val="15"/>
  </w:num>
  <w:num w:numId="17" w16cid:durableId="167869763">
    <w:abstractNumId w:val="19"/>
  </w:num>
  <w:num w:numId="18" w16cid:durableId="968780464">
    <w:abstractNumId w:val="11"/>
  </w:num>
  <w:num w:numId="19" w16cid:durableId="756947355">
    <w:abstractNumId w:val="20"/>
  </w:num>
  <w:num w:numId="20" w16cid:durableId="1951931797">
    <w:abstractNumId w:val="17"/>
  </w:num>
  <w:num w:numId="21" w16cid:durableId="511644605">
    <w:abstractNumId w:val="25"/>
  </w:num>
  <w:num w:numId="22" w16cid:durableId="1807352185">
    <w:abstractNumId w:val="12"/>
  </w:num>
  <w:num w:numId="23" w16cid:durableId="922492020">
    <w:abstractNumId w:val="18"/>
  </w:num>
  <w:num w:numId="24" w16cid:durableId="1171339168">
    <w:abstractNumId w:val="16"/>
  </w:num>
  <w:num w:numId="25" w16cid:durableId="2049060539">
    <w:abstractNumId w:val="22"/>
  </w:num>
  <w:num w:numId="26" w16cid:durableId="18169918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67429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284"/>
    <w:rsid w:val="00027815"/>
    <w:rsid w:val="00027B74"/>
    <w:rsid w:val="000411F2"/>
    <w:rsid w:val="0004227F"/>
    <w:rsid w:val="00073643"/>
    <w:rsid w:val="000743FC"/>
    <w:rsid w:val="000913DD"/>
    <w:rsid w:val="000A2264"/>
    <w:rsid w:val="000A2870"/>
    <w:rsid w:val="000A2F1D"/>
    <w:rsid w:val="000A796D"/>
    <w:rsid w:val="000D193A"/>
    <w:rsid w:val="000D27C9"/>
    <w:rsid w:val="000D29DF"/>
    <w:rsid w:val="000E0884"/>
    <w:rsid w:val="000E7E16"/>
    <w:rsid w:val="000F55AE"/>
    <w:rsid w:val="00117BA8"/>
    <w:rsid w:val="0015636D"/>
    <w:rsid w:val="00176492"/>
    <w:rsid w:val="00186D0E"/>
    <w:rsid w:val="00192485"/>
    <w:rsid w:val="001A4E01"/>
    <w:rsid w:val="001B74C1"/>
    <w:rsid w:val="001C1C9F"/>
    <w:rsid w:val="001D1D5E"/>
    <w:rsid w:val="001D4333"/>
    <w:rsid w:val="001D6AA9"/>
    <w:rsid w:val="001E7560"/>
    <w:rsid w:val="001E7656"/>
    <w:rsid w:val="00204D07"/>
    <w:rsid w:val="002062E7"/>
    <w:rsid w:val="00210106"/>
    <w:rsid w:val="00215864"/>
    <w:rsid w:val="00217E97"/>
    <w:rsid w:val="00233314"/>
    <w:rsid w:val="002406B4"/>
    <w:rsid w:val="00243226"/>
    <w:rsid w:val="00246125"/>
    <w:rsid w:val="0028167B"/>
    <w:rsid w:val="00281EE8"/>
    <w:rsid w:val="00296965"/>
    <w:rsid w:val="002B0672"/>
    <w:rsid w:val="002B1BA5"/>
    <w:rsid w:val="002B3379"/>
    <w:rsid w:val="002B5ED5"/>
    <w:rsid w:val="002C067B"/>
    <w:rsid w:val="002C10A7"/>
    <w:rsid w:val="002E2050"/>
    <w:rsid w:val="002E2081"/>
    <w:rsid w:val="002E7257"/>
    <w:rsid w:val="002E7B29"/>
    <w:rsid w:val="0030014E"/>
    <w:rsid w:val="003218B6"/>
    <w:rsid w:val="00352D24"/>
    <w:rsid w:val="00384A84"/>
    <w:rsid w:val="003A32F3"/>
    <w:rsid w:val="003A6E20"/>
    <w:rsid w:val="003A7A49"/>
    <w:rsid w:val="003C2B8E"/>
    <w:rsid w:val="003C4519"/>
    <w:rsid w:val="003C6682"/>
    <w:rsid w:val="003D153A"/>
    <w:rsid w:val="003D3EF8"/>
    <w:rsid w:val="003D7544"/>
    <w:rsid w:val="003E5F4C"/>
    <w:rsid w:val="003E7AE4"/>
    <w:rsid w:val="003F5265"/>
    <w:rsid w:val="003F59D4"/>
    <w:rsid w:val="003F7515"/>
    <w:rsid w:val="00400C7A"/>
    <w:rsid w:val="004134EE"/>
    <w:rsid w:val="00413C0E"/>
    <w:rsid w:val="004147E9"/>
    <w:rsid w:val="0041522A"/>
    <w:rsid w:val="00415B6E"/>
    <w:rsid w:val="00432098"/>
    <w:rsid w:val="00434C0A"/>
    <w:rsid w:val="00447FAF"/>
    <w:rsid w:val="00496777"/>
    <w:rsid w:val="004A1339"/>
    <w:rsid w:val="004A28AB"/>
    <w:rsid w:val="004A4FF7"/>
    <w:rsid w:val="004B1D0F"/>
    <w:rsid w:val="004B65B9"/>
    <w:rsid w:val="004C239E"/>
    <w:rsid w:val="004C39F4"/>
    <w:rsid w:val="004C7727"/>
    <w:rsid w:val="00504B6A"/>
    <w:rsid w:val="00517AC9"/>
    <w:rsid w:val="005341CC"/>
    <w:rsid w:val="005561C9"/>
    <w:rsid w:val="00557338"/>
    <w:rsid w:val="0056500E"/>
    <w:rsid w:val="00572284"/>
    <w:rsid w:val="00584A00"/>
    <w:rsid w:val="00585C8F"/>
    <w:rsid w:val="0058744B"/>
    <w:rsid w:val="005A0611"/>
    <w:rsid w:val="005B323F"/>
    <w:rsid w:val="005D49D7"/>
    <w:rsid w:val="005D5AE6"/>
    <w:rsid w:val="005E4D78"/>
    <w:rsid w:val="005E7281"/>
    <w:rsid w:val="00621CE2"/>
    <w:rsid w:val="00645394"/>
    <w:rsid w:val="00645E1F"/>
    <w:rsid w:val="00657AC7"/>
    <w:rsid w:val="00674DA8"/>
    <w:rsid w:val="006765DE"/>
    <w:rsid w:val="00680434"/>
    <w:rsid w:val="00690836"/>
    <w:rsid w:val="00690E4A"/>
    <w:rsid w:val="0069575B"/>
    <w:rsid w:val="00695C78"/>
    <w:rsid w:val="006A6594"/>
    <w:rsid w:val="006B2BFE"/>
    <w:rsid w:val="006C5AE2"/>
    <w:rsid w:val="006E4F9E"/>
    <w:rsid w:val="006E6668"/>
    <w:rsid w:val="006E71D4"/>
    <w:rsid w:val="006F49B5"/>
    <w:rsid w:val="006F6FA9"/>
    <w:rsid w:val="006F7C27"/>
    <w:rsid w:val="007226D0"/>
    <w:rsid w:val="007257CB"/>
    <w:rsid w:val="00731692"/>
    <w:rsid w:val="00744898"/>
    <w:rsid w:val="00744C49"/>
    <w:rsid w:val="00762B91"/>
    <w:rsid w:val="007652D3"/>
    <w:rsid w:val="00767158"/>
    <w:rsid w:val="00773596"/>
    <w:rsid w:val="00787793"/>
    <w:rsid w:val="00797558"/>
    <w:rsid w:val="007A385B"/>
    <w:rsid w:val="007E1ECB"/>
    <w:rsid w:val="007E74FC"/>
    <w:rsid w:val="008001CA"/>
    <w:rsid w:val="0081370C"/>
    <w:rsid w:val="00896D61"/>
    <w:rsid w:val="008A1653"/>
    <w:rsid w:val="008A1D50"/>
    <w:rsid w:val="008C0F7B"/>
    <w:rsid w:val="008C44ED"/>
    <w:rsid w:val="008C5C4C"/>
    <w:rsid w:val="008C6120"/>
    <w:rsid w:val="008C6C44"/>
    <w:rsid w:val="008D7EFB"/>
    <w:rsid w:val="008E4302"/>
    <w:rsid w:val="008F2353"/>
    <w:rsid w:val="00916367"/>
    <w:rsid w:val="00921763"/>
    <w:rsid w:val="00957C3F"/>
    <w:rsid w:val="00973E26"/>
    <w:rsid w:val="009A0780"/>
    <w:rsid w:val="009A4AE2"/>
    <w:rsid w:val="009A6E1A"/>
    <w:rsid w:val="009B1E64"/>
    <w:rsid w:val="009C3664"/>
    <w:rsid w:val="009D643A"/>
    <w:rsid w:val="009D7426"/>
    <w:rsid w:val="009E58AC"/>
    <w:rsid w:val="00A0477D"/>
    <w:rsid w:val="00A138B9"/>
    <w:rsid w:val="00A22583"/>
    <w:rsid w:val="00A4710B"/>
    <w:rsid w:val="00A50BF2"/>
    <w:rsid w:val="00A5203C"/>
    <w:rsid w:val="00A531DC"/>
    <w:rsid w:val="00A65588"/>
    <w:rsid w:val="00A6561D"/>
    <w:rsid w:val="00A86A0C"/>
    <w:rsid w:val="00A87EEC"/>
    <w:rsid w:val="00A946A2"/>
    <w:rsid w:val="00AB6129"/>
    <w:rsid w:val="00AB6718"/>
    <w:rsid w:val="00AE643D"/>
    <w:rsid w:val="00B02168"/>
    <w:rsid w:val="00B053CF"/>
    <w:rsid w:val="00B1545F"/>
    <w:rsid w:val="00B61CAD"/>
    <w:rsid w:val="00B624B1"/>
    <w:rsid w:val="00B64EFE"/>
    <w:rsid w:val="00B67F09"/>
    <w:rsid w:val="00BB10AE"/>
    <w:rsid w:val="00BC35B4"/>
    <w:rsid w:val="00BC585F"/>
    <w:rsid w:val="00BD360B"/>
    <w:rsid w:val="00BD629F"/>
    <w:rsid w:val="00BE1B97"/>
    <w:rsid w:val="00BE5B2A"/>
    <w:rsid w:val="00BE718B"/>
    <w:rsid w:val="00BF1D8A"/>
    <w:rsid w:val="00BF21C3"/>
    <w:rsid w:val="00C04E3B"/>
    <w:rsid w:val="00C1295A"/>
    <w:rsid w:val="00C20EE9"/>
    <w:rsid w:val="00C2235A"/>
    <w:rsid w:val="00C44590"/>
    <w:rsid w:val="00C60F49"/>
    <w:rsid w:val="00C61050"/>
    <w:rsid w:val="00C73BE9"/>
    <w:rsid w:val="00C81D63"/>
    <w:rsid w:val="00CB12C3"/>
    <w:rsid w:val="00CB4EEC"/>
    <w:rsid w:val="00CB4F51"/>
    <w:rsid w:val="00CC528F"/>
    <w:rsid w:val="00CC5C0C"/>
    <w:rsid w:val="00CD3451"/>
    <w:rsid w:val="00CE1EE1"/>
    <w:rsid w:val="00CF5A0B"/>
    <w:rsid w:val="00D00A04"/>
    <w:rsid w:val="00D02B4E"/>
    <w:rsid w:val="00D16123"/>
    <w:rsid w:val="00D16E70"/>
    <w:rsid w:val="00D27C21"/>
    <w:rsid w:val="00D33F18"/>
    <w:rsid w:val="00D404C9"/>
    <w:rsid w:val="00D44392"/>
    <w:rsid w:val="00D4623C"/>
    <w:rsid w:val="00D53B01"/>
    <w:rsid w:val="00D54F6E"/>
    <w:rsid w:val="00D63070"/>
    <w:rsid w:val="00D675BE"/>
    <w:rsid w:val="00D865D5"/>
    <w:rsid w:val="00D95953"/>
    <w:rsid w:val="00D96EA8"/>
    <w:rsid w:val="00D9703C"/>
    <w:rsid w:val="00DA4E99"/>
    <w:rsid w:val="00DD1411"/>
    <w:rsid w:val="00DE24B6"/>
    <w:rsid w:val="00DE3BDC"/>
    <w:rsid w:val="00E04311"/>
    <w:rsid w:val="00E0731B"/>
    <w:rsid w:val="00E144DD"/>
    <w:rsid w:val="00E20FB5"/>
    <w:rsid w:val="00E22A3D"/>
    <w:rsid w:val="00E22CB9"/>
    <w:rsid w:val="00E33DF6"/>
    <w:rsid w:val="00E51DD1"/>
    <w:rsid w:val="00E55E5C"/>
    <w:rsid w:val="00E61026"/>
    <w:rsid w:val="00E66693"/>
    <w:rsid w:val="00E87113"/>
    <w:rsid w:val="00EA799A"/>
    <w:rsid w:val="00EB4702"/>
    <w:rsid w:val="00ED1A0E"/>
    <w:rsid w:val="00F039DC"/>
    <w:rsid w:val="00F25E5E"/>
    <w:rsid w:val="00F31425"/>
    <w:rsid w:val="00F35942"/>
    <w:rsid w:val="00F364EA"/>
    <w:rsid w:val="00F417A9"/>
    <w:rsid w:val="00F45B85"/>
    <w:rsid w:val="00F50708"/>
    <w:rsid w:val="00F62BDC"/>
    <w:rsid w:val="00F62D8B"/>
    <w:rsid w:val="00F7050D"/>
    <w:rsid w:val="00F73D0E"/>
    <w:rsid w:val="00F8106A"/>
    <w:rsid w:val="00F84B56"/>
    <w:rsid w:val="00F92154"/>
    <w:rsid w:val="00FA6624"/>
    <w:rsid w:val="00FB38F7"/>
    <w:rsid w:val="00FB3C5E"/>
    <w:rsid w:val="00FD567F"/>
    <w:rsid w:val="00FF3A7B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2553C4F"/>
  <w15:chartTrackingRefBased/>
  <w15:docId w15:val="{0FEA703B-DB45-429C-9161-D2F114BB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6E70"/>
    <w:pPr>
      <w:spacing w:line="360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media21">
    <w:name w:val="Griglia media 21"/>
    <w:uiPriority w:val="1"/>
    <w:qFormat/>
    <w:rsid w:val="000E7E16"/>
    <w:rPr>
      <w:sz w:val="22"/>
    </w:rPr>
  </w:style>
  <w:style w:type="paragraph" w:styleId="Intestazione">
    <w:name w:val="header"/>
    <w:basedOn w:val="Normale"/>
    <w:link w:val="IntestazioneCarattere"/>
    <w:uiPriority w:val="99"/>
    <w:unhideWhenUsed/>
    <w:rsid w:val="008C5C4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link w:val="Intestazione"/>
    <w:uiPriority w:val="99"/>
    <w:rsid w:val="008C5C4C"/>
    <w:rPr>
      <w:rFonts w:ascii="Calibri" w:hAnsi="Calibri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AB67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link w:val="Pidipagina"/>
    <w:uiPriority w:val="99"/>
    <w:rsid w:val="00AB6718"/>
    <w:rPr>
      <w:rFonts w:ascii="Calibri" w:hAnsi="Calibri"/>
      <w:sz w:val="22"/>
    </w:rPr>
  </w:style>
  <w:style w:type="character" w:styleId="Numeropagina">
    <w:name w:val="page number"/>
    <w:uiPriority w:val="99"/>
    <w:semiHidden/>
    <w:unhideWhenUsed/>
    <w:rsid w:val="00AB6718"/>
  </w:style>
  <w:style w:type="character" w:styleId="Collegamentoipertestuale">
    <w:name w:val="Hyperlink"/>
    <w:rsid w:val="006E666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49B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F49B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D95953"/>
    <w:pPr>
      <w:spacing w:line="280" w:lineRule="exact"/>
      <w:ind w:left="720"/>
      <w:contextualSpacing/>
    </w:pPr>
    <w:rPr>
      <w:rFonts w:eastAsia="Calibri"/>
      <w:szCs w:val="22"/>
      <w:lang w:eastAsia="en-US"/>
    </w:rPr>
  </w:style>
  <w:style w:type="numbering" w:customStyle="1" w:styleId="Stile1">
    <w:name w:val="Stile1"/>
    <w:uiPriority w:val="99"/>
    <w:rsid w:val="002B1BA5"/>
    <w:pPr>
      <w:numPr>
        <w:numId w:val="21"/>
      </w:numPr>
    </w:pPr>
  </w:style>
  <w:style w:type="paragraph" w:styleId="Corpotesto">
    <w:name w:val="Body Text"/>
    <w:basedOn w:val="Normale"/>
    <w:link w:val="CorpotestoCarattere"/>
    <w:uiPriority w:val="1"/>
    <w:qFormat/>
    <w:rsid w:val="005561C9"/>
    <w:pPr>
      <w:widowControl w:val="0"/>
      <w:spacing w:line="240" w:lineRule="auto"/>
      <w:ind w:left="117"/>
    </w:pPr>
    <w:rPr>
      <w:rFonts w:eastAsia="Arial"/>
      <w:lang w:val="en-US" w:eastAsia="en-US"/>
    </w:rPr>
  </w:style>
  <w:style w:type="character" w:customStyle="1" w:styleId="CorpotestoCarattere">
    <w:name w:val="Corpo testo Carattere"/>
    <w:link w:val="Corpotesto"/>
    <w:uiPriority w:val="1"/>
    <w:rsid w:val="005561C9"/>
    <w:rPr>
      <w:rFonts w:eastAsia="Arial"/>
      <w:sz w:val="22"/>
      <w:lang w:val="en-US" w:eastAsia="en-US"/>
    </w:rPr>
  </w:style>
  <w:style w:type="numbering" w:customStyle="1" w:styleId="Stile2">
    <w:name w:val="Stile2"/>
    <w:uiPriority w:val="99"/>
    <w:rsid w:val="006A6594"/>
    <w:pPr>
      <w:numPr>
        <w:numId w:val="24"/>
      </w:numPr>
    </w:pPr>
  </w:style>
  <w:style w:type="character" w:styleId="Menzionenonrisolta">
    <w:name w:val="Unresolved Mention"/>
    <w:basedOn w:val="Carpredefinitoparagrafo"/>
    <w:uiPriority w:val="99"/>
    <w:semiHidden/>
    <w:unhideWhenUsed/>
    <w:rsid w:val="004B65B9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2B3379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0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64a65d-cd0d-465f-8642-5d0fce54229f">
      <Terms xmlns="http://schemas.microsoft.com/office/infopath/2007/PartnerControls"/>
    </lcf76f155ced4ddcb4097134ff3c332f>
    <TaxCatchAll xmlns="fc42acc9-1f9a-463d-9561-6be5ca426ea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E5C95FAC73ED4EB6FD55513E212BEB" ma:contentTypeVersion="11" ma:contentTypeDescription="Creare un nuovo documento." ma:contentTypeScope="" ma:versionID="83a902cf978c706e4bc179b60f56c289">
  <xsd:schema xmlns:xsd="http://www.w3.org/2001/XMLSchema" xmlns:xs="http://www.w3.org/2001/XMLSchema" xmlns:p="http://schemas.microsoft.com/office/2006/metadata/properties" xmlns:ns2="3d64a65d-cd0d-465f-8642-5d0fce54229f" xmlns:ns3="fc42acc9-1f9a-463d-9561-6be5ca426ea0" targetNamespace="http://schemas.microsoft.com/office/2006/metadata/properties" ma:root="true" ma:fieldsID="619b2fa0ac7617079c2df45569abe884" ns2:_="" ns3:_="">
    <xsd:import namespace="3d64a65d-cd0d-465f-8642-5d0fce54229f"/>
    <xsd:import namespace="fc42acc9-1f9a-463d-9561-6be5ca426e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4a65d-cd0d-465f-8642-5d0fce5422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aed8aa1-a99a-4abf-96a9-1a1d319264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2acc9-1f9a-463d-9561-6be5ca426ea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e3a3e3e-ab8a-452e-acee-e531d8265784}" ma:internalName="TaxCatchAll" ma:showField="CatchAllData" ma:web="fc42acc9-1f9a-463d-9561-6be5ca426e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607ABD-2F2F-4B85-82A2-50138DC86872}">
  <ds:schemaRefs>
    <ds:schemaRef ds:uri="http://schemas.microsoft.com/office/2006/metadata/properties"/>
    <ds:schemaRef ds:uri="http://schemas.microsoft.com/office/infopath/2007/PartnerControls"/>
    <ds:schemaRef ds:uri="3d64a65d-cd0d-465f-8642-5d0fce54229f"/>
    <ds:schemaRef ds:uri="fc42acc9-1f9a-463d-9561-6be5ca426ea0"/>
  </ds:schemaRefs>
</ds:datastoreItem>
</file>

<file path=customXml/itemProps2.xml><?xml version="1.0" encoding="utf-8"?>
<ds:datastoreItem xmlns:ds="http://schemas.openxmlformats.org/officeDocument/2006/customXml" ds:itemID="{3E1D54C0-645E-4D8B-A17E-8BE396F1CC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66257B-30A3-4873-90A1-398C23D2C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64a65d-cd0d-465f-8642-5d0fce54229f"/>
    <ds:schemaRef ds:uri="fc42acc9-1f9a-463d-9561-6be5ca426e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96B5BC-43AE-48D7-8B5D-4539A8C9D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575</Words>
  <Characters>3165</Characters>
  <Application>Microsoft Office Word</Application>
  <DocSecurity>0</DocSecurity>
  <Lines>55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Mario Rossi</vt:lpstr>
    </vt:vector>
  </TitlesOfParts>
  <Company>Vertigo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Mario Rossi</dc:title>
  <dc:subject/>
  <dc:creator>Massimo Scacco</dc:creator>
  <cp:keywords>, docId:85420D144F128DB2053A76D939C5F6C6</cp:keywords>
  <cp:lastModifiedBy>Valeria Mercatante</cp:lastModifiedBy>
  <cp:revision>6</cp:revision>
  <cp:lastPrinted>2014-09-10T10:39:00Z</cp:lastPrinted>
  <dcterms:created xsi:type="dcterms:W3CDTF">2023-06-12T16:01:00Z</dcterms:created>
  <dcterms:modified xsi:type="dcterms:W3CDTF">2023-06-12T16:42:00Z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0x01010044E5C95FAC73ED4EB6FD55513E212BEB</vt:lpwstr>
  </property>
  <property fmtid="{D5CDD505-2E9C-101B-9397-08002B2CF9AE}" pid="3" name="GrammarlyDocumentId">
    <vt:lpwstr>602e0c78abbb0f4c71aa1c4f0ba93c828d75b604ae5b1253572d8b09f4beb271</vt:lpwstr>
  </property>
  <property fmtid="{D5CDD505-2E9C-101B-9397-08002B2CF9AE}" pid="4" name="MediaServiceImageTags">
    <vt:lpwstr/>
  </property>
</Properties>
</file>